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E97E19" w:rsidRDefault="00E97E19" w:rsidP="00A51B9C">
      <w:pPr>
        <w:rPr>
          <w:rFonts w:ascii="Arial Black" w:hAnsi="Arial Black"/>
          <w:b/>
          <w:szCs w:val="22"/>
          <w:lang w:val="sr-Cyrl-CS"/>
        </w:rPr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1B7F2B" wp14:editId="46EA7D5F">
                <wp:simplePos x="0" y="0"/>
                <wp:positionH relativeFrom="column">
                  <wp:posOffset>96339</wp:posOffset>
                </wp:positionH>
                <wp:positionV relativeFrom="paragraph">
                  <wp:posOffset>54882</wp:posOffset>
                </wp:positionV>
                <wp:extent cx="6193971" cy="9267825"/>
                <wp:effectExtent l="19050" t="19050" r="16510" b="28575"/>
                <wp:wrapNone/>
                <wp:docPr id="11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93971" cy="926782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76923C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1" o:spid="_x0000_s1026" style="position:absolute;margin-left:7.6pt;margin-top:4.3pt;width:487.7pt;height:72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" filled="f" strokecolor="#76923c" strokeweight="2.25pt"/>
            </w:pict>
          </mc:Fallback>
        </mc:AlternateContent>
      </w:r>
    </w:p>
    <w:p w:rsidR="00E97E19" w:rsidRDefault="00E97E19" w:rsidP="00E97E19">
      <w:pPr>
        <w:pStyle w:val="Style1"/>
        <w:jc w:val="center"/>
        <w:rPr>
          <w:rFonts w:cs="Arial"/>
          <w:b/>
          <w:sz w:val="18"/>
          <w:szCs w:val="18"/>
        </w:rPr>
      </w:pPr>
    </w:p>
    <w:tbl>
      <w:tblPr>
        <w:tblW w:w="1011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9639"/>
        <w:gridCol w:w="236"/>
        <w:gridCol w:w="236"/>
      </w:tblGrid>
      <w:tr w:rsidR="00E97E19" w:rsidRPr="009B0E7A" w:rsidTr="00DA26F9">
        <w:trPr>
          <w:trHeight w:val="451"/>
        </w:trPr>
        <w:tc>
          <w:tcPr>
            <w:tcW w:w="9639" w:type="dxa"/>
            <w:shd w:val="clear" w:color="auto" w:fill="auto"/>
          </w:tcPr>
          <w:p w:rsidR="00E97E19" w:rsidRPr="009B0E7A" w:rsidRDefault="00E97E19" w:rsidP="00E97E19">
            <w:pPr>
              <w:jc w:val="center"/>
              <w:rPr>
                <w:rFonts w:ascii="Arial Black" w:hAnsi="Arial Black" w:cs="Arial"/>
                <w:b/>
                <w:spacing w:val="120"/>
                <w:sz w:val="28"/>
                <w:szCs w:val="28"/>
              </w:rPr>
            </w:pPr>
            <w:r w:rsidRPr="009B0E7A">
              <w:rPr>
                <w:rFonts w:ascii="Arial Black" w:hAnsi="Arial Black" w:cs="Arial"/>
                <w:b/>
                <w:noProof/>
                <w:spacing w:val="120"/>
                <w:sz w:val="28"/>
                <w:szCs w:val="28"/>
              </w:rPr>
              <w:t>РЕПУБЛИКА СРБИЈА</w:t>
            </w:r>
          </w:p>
          <w:p w:rsidR="00E97E19" w:rsidRPr="004A033E" w:rsidRDefault="00E97E19" w:rsidP="004622B2">
            <w:pPr>
              <w:rPr>
                <w:rFonts w:ascii="Arial" w:hAnsi="Arial" w:cs="Arial"/>
                <w:noProof/>
                <w:color w:val="FF0000"/>
                <w:sz w:val="28"/>
                <w:szCs w:val="28"/>
                <w:lang w:val="sr-Cyrl-RS"/>
              </w:rPr>
            </w:pPr>
          </w:p>
          <w:p w:rsidR="00E97E19" w:rsidRDefault="00E97E19" w:rsidP="00E97E19">
            <w:pPr>
              <w:jc w:val="center"/>
              <w:rPr>
                <w:rFonts w:cs="Arial"/>
                <w:noProof/>
                <w:sz w:val="28"/>
                <w:szCs w:val="28"/>
                <w:lang w:val="sr-Cyrl-RS" w:eastAsia="sr-Latn-RS"/>
              </w:rPr>
            </w:pPr>
          </w:p>
          <w:p w:rsidR="00E97E19" w:rsidRPr="005E262B" w:rsidRDefault="004A033E" w:rsidP="004A033E">
            <w:pPr>
              <w:jc w:val="center"/>
              <w:rPr>
                <w:rFonts w:cs="Arial"/>
                <w:noProof/>
                <w:sz w:val="28"/>
                <w:szCs w:val="28"/>
                <w:lang w:val="sr-Cyrl-RS" w:eastAsia="sr-Latn-RS"/>
              </w:rPr>
            </w:pPr>
            <w:r>
              <w:rPr>
                <w:rFonts w:cs="Arial"/>
                <w:noProof/>
                <w:sz w:val="28"/>
                <w:szCs w:val="28"/>
                <w:lang w:val="sr-Latn-RS" w:eastAsia="sr-Latn-RS"/>
              </w:rPr>
              <w:drawing>
                <wp:inline distT="0" distB="0" distL="0" distR="0" wp14:anchorId="2E791A72" wp14:editId="76F844ED">
                  <wp:extent cx="1186543" cy="1783298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ladenovac_Coat_Of_Arms_(middle).svg[1]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6874" cy="1783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97E19" w:rsidRDefault="00E97E19" w:rsidP="00E97E19">
            <w:pPr>
              <w:jc w:val="center"/>
              <w:rPr>
                <w:rFonts w:cs="Arial"/>
                <w:sz w:val="28"/>
                <w:szCs w:val="28"/>
              </w:rPr>
            </w:pPr>
          </w:p>
          <w:p w:rsidR="00E97E19" w:rsidRPr="00A65F16" w:rsidRDefault="00E97E19" w:rsidP="00E97E19">
            <w:pPr>
              <w:jc w:val="center"/>
              <w:rPr>
                <w:rFonts w:ascii="Arial Black" w:hAnsi="Arial Black" w:cs="Arial"/>
                <w:noProof/>
                <w:sz w:val="28"/>
                <w:szCs w:val="28"/>
                <w:lang w:val="sr-Cyrl-RS"/>
              </w:rPr>
            </w:pPr>
            <w:r w:rsidRPr="00A65F16">
              <w:rPr>
                <w:rFonts w:ascii="Arial Black" w:hAnsi="Arial Black" w:cs="Arial"/>
                <w:noProof/>
                <w:sz w:val="28"/>
                <w:szCs w:val="28"/>
                <w:lang w:val="sr-Cyrl-RS"/>
              </w:rPr>
              <w:t xml:space="preserve">ОПШТИНА  </w:t>
            </w:r>
            <w:r>
              <w:rPr>
                <w:rFonts w:ascii="Arial Black" w:hAnsi="Arial Black" w:cs="Arial"/>
                <w:noProof/>
                <w:sz w:val="28"/>
                <w:szCs w:val="28"/>
                <w:lang w:val="sr-Cyrl-RS"/>
              </w:rPr>
              <w:t>МЛАДЕНОВАЦ</w:t>
            </w:r>
          </w:p>
          <w:p w:rsidR="00E97E19" w:rsidRDefault="00E97E19" w:rsidP="00E97E19">
            <w:pPr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  <w:p w:rsidR="00E97E19" w:rsidRPr="00EC78DA" w:rsidRDefault="00E97E19" w:rsidP="004A033E">
            <w:pPr>
              <w:rPr>
                <w:rFonts w:ascii="Arial" w:hAnsi="Arial" w:cs="Arial"/>
                <w:sz w:val="22"/>
                <w:szCs w:val="22"/>
                <w:highlight w:val="yellow"/>
                <w:lang w:val="sr-Cyrl-RS" w:eastAsia="x-none"/>
              </w:rPr>
            </w:pPr>
          </w:p>
          <w:p w:rsidR="00E97E19" w:rsidRDefault="00E97E19" w:rsidP="00E97E1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sr-Cyrl-RS" w:eastAsia="x-none"/>
              </w:rPr>
            </w:pPr>
          </w:p>
          <w:p w:rsidR="004622B2" w:rsidRPr="003655D6" w:rsidRDefault="004622B2" w:rsidP="00E97E19">
            <w:pPr>
              <w:jc w:val="center"/>
              <w:rPr>
                <w:rFonts w:ascii="Arial" w:hAnsi="Arial" w:cs="Arial"/>
                <w:sz w:val="22"/>
                <w:szCs w:val="22"/>
                <w:highlight w:val="yellow"/>
                <w:lang w:val="sr-Cyrl-RS" w:eastAsia="x-none"/>
              </w:rPr>
            </w:pPr>
          </w:p>
          <w:p w:rsidR="00E97E19" w:rsidRPr="003655D6" w:rsidRDefault="00E97E19" w:rsidP="009D716F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</w:pPr>
            <w:r w:rsidRPr="003655D6">
              <w:rPr>
                <w:rFonts w:ascii="Arial" w:hAnsi="Arial" w:cs="Arial"/>
                <w:b/>
                <w:sz w:val="32"/>
                <w:szCs w:val="32"/>
              </w:rPr>
              <w:t>ПЛАН</w:t>
            </w:r>
            <w:r w:rsidRPr="003655D6">
              <w:rPr>
                <w:rFonts w:ascii="Arial" w:hAnsi="Arial" w:cs="Arial"/>
                <w:b/>
                <w:sz w:val="32"/>
                <w:szCs w:val="32"/>
                <w:lang w:val="sr-Cyrl-RS"/>
              </w:rPr>
              <w:t xml:space="preserve"> </w:t>
            </w:r>
            <w:r w:rsidRPr="003655D6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 xml:space="preserve">ДЕТАЉНЕ РЕГУЛАЦИЈЕ </w:t>
            </w:r>
            <w:r w:rsidR="009D716F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>ЛОКАЦИЈЕ „</w:t>
            </w:r>
            <w:r w:rsidR="00695138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>МОРАВСКА</w:t>
            </w:r>
            <w:r w:rsidR="009D716F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 xml:space="preserve">“-ДЕО НАСЕЉА </w:t>
            </w:r>
            <w:r w:rsidR="00695138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>БАТАШЕВО</w:t>
            </w:r>
            <w:r w:rsidR="009D716F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 xml:space="preserve"> У МЛАДЕНОВЦУ</w:t>
            </w:r>
            <w:r w:rsidRPr="003655D6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>,</w:t>
            </w:r>
          </w:p>
          <w:p w:rsidR="00E97E19" w:rsidRPr="003655D6" w:rsidRDefault="00E97E19" w:rsidP="00E97E19">
            <w:pPr>
              <w:jc w:val="center"/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</w:pPr>
            <w:r w:rsidRPr="003655D6">
              <w:rPr>
                <w:rFonts w:ascii="Arial" w:hAnsi="Arial" w:cs="Arial"/>
                <w:b/>
                <w:sz w:val="32"/>
                <w:szCs w:val="32"/>
                <w:lang w:val="sr-Cyrl-RS" w:eastAsia="x-none"/>
              </w:rPr>
              <w:t>ГРАДСКА ОПШТИНА МЛАДЕНОВАЦ</w:t>
            </w:r>
          </w:p>
          <w:p w:rsidR="00E97E19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pacing w:val="50"/>
                <w:sz w:val="36"/>
                <w:szCs w:val="36"/>
                <w:lang w:val="en-US"/>
              </w:rPr>
            </w:pPr>
          </w:p>
          <w:p w:rsidR="00E97E19" w:rsidRDefault="00E97E19" w:rsidP="004A033E">
            <w:pPr>
              <w:tabs>
                <w:tab w:val="left" w:pos="2250"/>
              </w:tabs>
              <w:rPr>
                <w:rFonts w:ascii="Arial" w:hAnsi="Arial" w:cs="Arial"/>
                <w:b/>
                <w:color w:val="FF0000"/>
                <w:sz w:val="20"/>
                <w:szCs w:val="20"/>
                <w:lang w:val="sr-Cyrl-RS"/>
              </w:rPr>
            </w:pPr>
          </w:p>
          <w:p w:rsidR="004622B2" w:rsidRPr="004A033E" w:rsidRDefault="004622B2" w:rsidP="004A033E">
            <w:pPr>
              <w:tabs>
                <w:tab w:val="left" w:pos="2250"/>
              </w:tabs>
              <w:rPr>
                <w:rFonts w:ascii="Arial" w:hAnsi="Arial" w:cs="Arial"/>
                <w:b/>
                <w:color w:val="FF0000"/>
                <w:sz w:val="20"/>
                <w:szCs w:val="20"/>
                <w:lang w:val="sr-Cyrl-RS"/>
              </w:rPr>
            </w:pPr>
          </w:p>
          <w:p w:rsidR="00E97E19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4622B2" w:rsidRPr="004622B2" w:rsidRDefault="004622B2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</w:p>
          <w:p w:rsidR="00E97E19" w:rsidRPr="009B0E7A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  <w:p w:rsidR="00E97E19" w:rsidRPr="00902818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902818">
              <w:rPr>
                <w:rFonts w:ascii="Arial" w:hAnsi="Arial" w:cs="Arial"/>
                <w:b/>
                <w:sz w:val="20"/>
                <w:szCs w:val="20"/>
              </w:rPr>
              <w:t>Одлука</w:t>
            </w:r>
            <w:proofErr w:type="spellEnd"/>
            <w:r w:rsidRPr="0090281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2818">
              <w:rPr>
                <w:rFonts w:ascii="Arial" w:hAnsi="Arial" w:cs="Arial"/>
                <w:b/>
                <w:sz w:val="20"/>
                <w:szCs w:val="20"/>
              </w:rPr>
              <w:t>бр</w:t>
            </w:r>
            <w:proofErr w:type="spellEnd"/>
            <w:r w:rsidRPr="0090281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</w:t>
            </w:r>
            <w:proofErr w:type="spellStart"/>
            <w:r w:rsidRPr="00902818">
              <w:rPr>
                <w:rFonts w:ascii="Arial" w:hAnsi="Arial" w:cs="Arial"/>
                <w:b/>
                <w:sz w:val="20"/>
                <w:szCs w:val="20"/>
              </w:rPr>
              <w:t>од</w:t>
            </w:r>
            <w:proofErr w:type="spellEnd"/>
            <w:r w:rsidRPr="00902818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proofErr w:type="spellStart"/>
            <w:r w:rsidRPr="00902818">
              <w:rPr>
                <w:rFonts w:ascii="Arial" w:hAnsi="Arial" w:cs="Arial"/>
                <w:b/>
                <w:sz w:val="20"/>
                <w:szCs w:val="20"/>
              </w:rPr>
              <w:t>године</w:t>
            </w:r>
            <w:proofErr w:type="spellEnd"/>
          </w:p>
          <w:p w:rsidR="00E97E19" w:rsidRPr="00566CD6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sr-Cyrl-RS"/>
              </w:rPr>
            </w:pPr>
            <w:proofErr w:type="spellStart"/>
            <w:r w:rsidRPr="00902818">
              <w:rPr>
                <w:rFonts w:ascii="Arial" w:hAnsi="Arial" w:cs="Arial"/>
                <w:b/>
                <w:sz w:val="20"/>
                <w:szCs w:val="20"/>
              </w:rPr>
              <w:t>председник</w:t>
            </w:r>
            <w:proofErr w:type="spellEnd"/>
            <w:r w:rsidRPr="0090281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proofErr w:type="spellStart"/>
            <w:r w:rsidRPr="00902818">
              <w:rPr>
                <w:rFonts w:ascii="Arial" w:hAnsi="Arial" w:cs="Arial"/>
                <w:b/>
                <w:sz w:val="20"/>
                <w:szCs w:val="20"/>
              </w:rPr>
              <w:t>Скупштине</w:t>
            </w:r>
            <w:proofErr w:type="spellEnd"/>
            <w:r w:rsidRPr="0090281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lang w:val="sr-Cyrl-RS"/>
              </w:rPr>
              <w:t>града Београда</w:t>
            </w:r>
          </w:p>
          <w:p w:rsidR="00E97E19" w:rsidRPr="0019128E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E97E19" w:rsidRPr="0019128E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19128E">
              <w:rPr>
                <w:rFonts w:ascii="Arial" w:hAnsi="Arial" w:cs="Arial"/>
                <w:b/>
                <w:sz w:val="20"/>
                <w:szCs w:val="20"/>
              </w:rPr>
              <w:t>__________________________</w:t>
            </w:r>
          </w:p>
          <w:p w:rsidR="00E97E19" w:rsidRPr="009B0E7A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E97E19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E97E19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E97E19" w:rsidRPr="009B0E7A" w:rsidRDefault="00E97E19" w:rsidP="00E97E19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E97E19" w:rsidRPr="004622B2" w:rsidRDefault="00E97E19" w:rsidP="00E97E19">
            <w:pPr>
              <w:tabs>
                <w:tab w:val="left" w:pos="2250"/>
              </w:tabs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sr-Cyrl-RS"/>
              </w:rPr>
            </w:pPr>
          </w:p>
          <w:p w:rsidR="00E97E19" w:rsidRDefault="00E97E19" w:rsidP="00E97E19">
            <w:pPr>
              <w:tabs>
                <w:tab w:val="left" w:pos="2250"/>
              </w:tabs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E97E19" w:rsidRPr="004A033E" w:rsidRDefault="00E97E19" w:rsidP="00E97E19">
            <w:pPr>
              <w:tabs>
                <w:tab w:val="left" w:pos="2250"/>
              </w:tabs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sr-Cyrl-RS"/>
              </w:rPr>
            </w:pPr>
          </w:p>
          <w:p w:rsidR="0001775E" w:rsidRPr="0001775E" w:rsidRDefault="0001775E" w:rsidP="00E97E19">
            <w:pPr>
              <w:tabs>
                <w:tab w:val="left" w:pos="2250"/>
              </w:tabs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  <w:lang w:val="sr-Cyrl-RS"/>
              </w:rPr>
            </w:pPr>
          </w:p>
          <w:p w:rsidR="00E97E19" w:rsidRPr="009B0E7A" w:rsidRDefault="00E97E19" w:rsidP="00E97E19">
            <w:pPr>
              <w:tabs>
                <w:tab w:val="left" w:pos="2250"/>
              </w:tabs>
              <w:jc w:val="both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</w:p>
          <w:p w:rsidR="00E97E19" w:rsidRPr="009B0E7A" w:rsidRDefault="00E97E19" w:rsidP="0001775E">
            <w:pPr>
              <w:tabs>
                <w:tab w:val="left" w:pos="2250"/>
              </w:tabs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/>
                <w:noProof/>
                <w:lang w:val="sr-Latn-RS" w:eastAsia="sr-Latn-RS"/>
              </w:rPr>
              <mc:AlternateContent>
                <mc:Choice Requires="wps">
                  <w:drawing>
                    <wp:anchor distT="4294967294" distB="4294967294" distL="114300" distR="114300" simplePos="0" relativeHeight="251661312" behindDoc="0" locked="0" layoutInCell="1" allowOverlap="1" wp14:anchorId="65008C0E" wp14:editId="6109CF73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121919</wp:posOffset>
                      </wp:positionV>
                      <wp:extent cx="6105525" cy="0"/>
                      <wp:effectExtent l="0" t="0" r="9525" b="19050"/>
                      <wp:wrapNone/>
                      <wp:docPr id="24" name="Straight Connector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6105525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 cap="flat" cmpd="sng" algn="ctr">
                                <a:solidFill>
                                  <a:srgbClr val="9BBB59">
                                    <a:lumMod val="40000"/>
                                    <a:lumOff val="6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4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5.25pt,9.6pt" to="475.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" strokecolor="#d7e4bd" strokeweight="1.5pt">
                      <o:lock v:ext="edit" shapetype="f"/>
                    </v:line>
                  </w:pict>
                </mc:Fallback>
              </mc:AlternateContent>
            </w:r>
          </w:p>
          <w:tbl>
            <w:tblPr>
              <w:tblW w:w="10591" w:type="dxa"/>
              <w:tblLayout w:type="fixed"/>
              <w:tblLook w:val="04A0" w:firstRow="1" w:lastRow="0" w:firstColumn="1" w:lastColumn="0" w:noHBand="0" w:noVBand="1"/>
            </w:tblPr>
            <w:tblGrid>
              <w:gridCol w:w="9883"/>
              <w:gridCol w:w="236"/>
              <w:gridCol w:w="236"/>
              <w:gridCol w:w="236"/>
            </w:tblGrid>
            <w:tr w:rsidR="00E97E19" w:rsidRPr="009B0E7A" w:rsidTr="00DA26F9">
              <w:trPr>
                <w:trHeight w:val="718"/>
              </w:trPr>
              <w:tc>
                <w:tcPr>
                  <w:tcW w:w="9925" w:type="dxa"/>
                  <w:vMerge w:val="restart"/>
                  <w:shd w:val="clear" w:color="auto" w:fill="auto"/>
                </w:tcPr>
                <w:p w:rsidR="00E97E19" w:rsidRPr="009B0E7A" w:rsidRDefault="00E97E19" w:rsidP="005D1F0D">
                  <w:pPr>
                    <w:tabs>
                      <w:tab w:val="left" w:pos="2250"/>
                    </w:tabs>
                    <w:jc w:val="center"/>
                    <w:rPr>
                      <w:rFonts w:ascii="Arial" w:hAnsi="Arial" w:cs="Arial"/>
                      <w:b/>
                      <w:color w:val="FF0000"/>
                      <w:sz w:val="20"/>
                      <w:szCs w:val="20"/>
                      <w:lang w:val="ru-RU"/>
                    </w:rPr>
                  </w:pPr>
                </w:p>
                <w:tbl>
                  <w:tblPr>
                    <w:tblW w:w="9851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255"/>
                    <w:gridCol w:w="2707"/>
                    <w:gridCol w:w="2065"/>
                    <w:gridCol w:w="2824"/>
                  </w:tblGrid>
                  <w:tr w:rsidR="00E97E19" w:rsidRPr="009B0E7A" w:rsidTr="00DA26F9">
                    <w:trPr>
                      <w:trHeight w:val="1191"/>
                    </w:trPr>
                    <w:tc>
                      <w:tcPr>
                        <w:tcW w:w="2255" w:type="dxa"/>
                        <w:vMerge w:val="restart"/>
                        <w:shd w:val="clear" w:color="auto" w:fill="auto"/>
                      </w:tcPr>
                      <w:p w:rsidR="00E97E19" w:rsidRPr="00E97E19" w:rsidRDefault="00E97E19" w:rsidP="00E97E19">
                        <w:pPr>
                          <w:tabs>
                            <w:tab w:val="left" w:pos="2250"/>
                          </w:tabs>
                          <w:rPr>
                            <w:rFonts w:ascii="Arial" w:hAnsi="Arial" w:cs="Arial"/>
                            <w:b/>
                            <w:color w:val="FF0000"/>
                            <w:sz w:val="20"/>
                            <w:szCs w:val="20"/>
                            <w:lang w:val="sr-Cyrl-RS"/>
                          </w:rPr>
                        </w:pPr>
                      </w:p>
                      <w:p w:rsidR="00E97E19" w:rsidRPr="009B0E7A" w:rsidRDefault="00E97E19" w:rsidP="005D1F0D">
                        <w:pPr>
                          <w:tabs>
                            <w:tab w:val="left" w:pos="2250"/>
                          </w:tabs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/>
                            <w:noProof/>
                            <w:lang w:val="sr-Latn-RS" w:eastAsia="sr-Latn-RS"/>
                          </w:rPr>
                          <w:drawing>
                            <wp:inline distT="0" distB="0" distL="0" distR="0" wp14:anchorId="50684ADD" wp14:editId="4C0CE331">
                              <wp:extent cx="714375" cy="723900"/>
                              <wp:effectExtent l="0" t="0" r="9525" b="0"/>
                              <wp:docPr id="20" name="Picture 20" descr="LOGO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LOGO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 t="31815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14375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97E19" w:rsidRPr="009B0E7A" w:rsidRDefault="00E97E19" w:rsidP="005D1F0D">
                        <w:pPr>
                          <w:tabs>
                            <w:tab w:val="left" w:pos="2250"/>
                          </w:tabs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20"/>
                            <w:szCs w:val="20"/>
                          </w:rPr>
                        </w:pPr>
                      </w:p>
                      <w:p w:rsidR="00E97E19" w:rsidRPr="009B0E7A" w:rsidRDefault="00E97E19" w:rsidP="005D1F0D">
                        <w:pPr>
                          <w:tabs>
                            <w:tab w:val="left" w:pos="2250"/>
                          </w:tabs>
                          <w:jc w:val="center"/>
                          <w:rPr>
                            <w:rFonts w:ascii="Arial Black" w:hAnsi="Arial Black" w:cs="Arial"/>
                            <w:b/>
                            <w:color w:val="FF0000"/>
                            <w:sz w:val="18"/>
                            <w:szCs w:val="18"/>
                          </w:rPr>
                        </w:pPr>
                        <w:r w:rsidRPr="009B0E7A">
                          <w:rPr>
                            <w:rFonts w:ascii="Arial Black" w:hAnsi="Arial Black" w:cs="Arial"/>
                            <w:b/>
                            <w:sz w:val="18"/>
                            <w:szCs w:val="18"/>
                          </w:rPr>
                          <w:t>ИНФОПЛАН</w:t>
                        </w:r>
                      </w:p>
                    </w:tc>
                    <w:tc>
                      <w:tcPr>
                        <w:tcW w:w="2707" w:type="dxa"/>
                        <w:shd w:val="clear" w:color="auto" w:fill="auto"/>
                      </w:tcPr>
                      <w:p w:rsidR="00E97E19" w:rsidRPr="00EC7E7A" w:rsidRDefault="00E97E19" w:rsidP="005D1F0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</w:pPr>
                        <w:proofErr w:type="spellStart"/>
                        <w:r w:rsidRPr="009B0E7A"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  <w:t>Одговорни</w:t>
                        </w:r>
                        <w:proofErr w:type="spellEnd"/>
                        <w:r w:rsidRPr="009B0E7A"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9B0E7A"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  <w:t>урбаниста</w:t>
                        </w:r>
                        <w:proofErr w:type="spellEnd"/>
                        <w:r w:rsidRPr="00EC7E7A"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  <w:t>:</w:t>
                        </w:r>
                      </w:p>
                      <w:p w:rsidR="00E97E19" w:rsidRPr="00EC7E7A" w:rsidRDefault="00E97E19" w:rsidP="005D1F0D">
                        <w:pPr>
                          <w:autoSpaceDE w:val="0"/>
                          <w:autoSpaceDN w:val="0"/>
                          <w:adjustRightInd w:val="0"/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eastAsia="Calibri" w:hAnsi="Arial" w:cs="Arial"/>
                            <w:sz w:val="20"/>
                            <w:szCs w:val="20"/>
                            <w:lang w:val="sr-Cyrl-RS"/>
                          </w:rPr>
                          <w:t>Марија Пауновић Милојевић</w:t>
                        </w:r>
                        <w:r w:rsidRPr="00EC7E7A">
                          <w:rPr>
                            <w:rFonts w:ascii="Arial" w:eastAsia="Calibri" w:hAnsi="Arial" w:cs="Arial"/>
                            <w:sz w:val="20"/>
                            <w:szCs w:val="20"/>
                          </w:rPr>
                          <w:t>,</w:t>
                        </w:r>
                        <w:r w:rsidRPr="00EC7E7A"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  <w:t xml:space="preserve"> </w:t>
                        </w:r>
                        <w:proofErr w:type="spellStart"/>
                        <w:r w:rsidRPr="00EC7E7A"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  <w:t>дипл.инж.арх</w:t>
                        </w:r>
                        <w:proofErr w:type="spellEnd"/>
                        <w:r w:rsidRPr="00EC7E7A">
                          <w:rPr>
                            <w:rFonts w:ascii="Arial" w:eastAsia="Calibri" w:hAnsi="Arial" w:cs="Arial"/>
                            <w:color w:val="000000"/>
                            <w:sz w:val="20"/>
                            <w:szCs w:val="20"/>
                          </w:rPr>
                          <w:t>.</w:t>
                        </w:r>
                      </w:p>
                      <w:p w:rsidR="00E97E19" w:rsidRPr="00EC7E7A" w:rsidRDefault="00E97E19" w:rsidP="005D1F0D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2065" w:type="dxa"/>
                        <w:shd w:val="clear" w:color="auto" w:fill="auto"/>
                      </w:tcPr>
                      <w:p w:rsidR="00E97E19" w:rsidRPr="009B0E7A" w:rsidRDefault="00E97E19" w:rsidP="005D1F0D">
                        <w:pPr>
                          <w:rPr>
                            <w:rFonts w:ascii="Arial" w:hAnsi="Arial" w:cs="Arial"/>
                            <w:sz w:val="20"/>
                            <w:szCs w:val="20"/>
                          </w:rPr>
                        </w:pPr>
                        <w:proofErr w:type="spellStart"/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Директор</w:t>
                        </w:r>
                        <w:proofErr w:type="spellEnd"/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:</w:t>
                        </w:r>
                      </w:p>
                      <w:p w:rsidR="00E97E19" w:rsidRPr="0073229D" w:rsidRDefault="000A7CDD" w:rsidP="005D1F0D">
                        <w:pPr>
                          <w:rPr>
                            <w:rFonts w:ascii="Arial" w:hAnsi="Arial" w:cs="Arial"/>
                            <w:sz w:val="20"/>
                            <w:szCs w:val="20"/>
                            <w:lang w:val="sr-Cyrl-R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RS"/>
                          </w:rPr>
                          <w:t>Марина</w:t>
                        </w:r>
                        <w:r w:rsidR="00E97E19">
                          <w:rPr>
                            <w:rFonts w:ascii="Arial" w:hAnsi="Arial" w:cs="Arial"/>
                            <w:sz w:val="20"/>
                            <w:szCs w:val="20"/>
                            <w:lang w:val="sr-Cyrl-RS"/>
                          </w:rPr>
                          <w:t xml:space="preserve"> Агатуновић</w:t>
                        </w:r>
                      </w:p>
                    </w:tc>
                    <w:tc>
                      <w:tcPr>
                        <w:tcW w:w="2824" w:type="dxa"/>
                        <w:vMerge w:val="restart"/>
                        <w:shd w:val="clear" w:color="auto" w:fill="auto"/>
                      </w:tcPr>
                      <w:p w:rsidR="00E97E19" w:rsidRPr="009B0E7A" w:rsidRDefault="00E97E19" w:rsidP="005D1F0D">
                        <w:pPr>
                          <w:tabs>
                            <w:tab w:val="left" w:pos="2250"/>
                          </w:tabs>
                          <w:spacing w:before="120"/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20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noProof/>
                            <w:lang w:val="sr-Latn-RS" w:eastAsia="sr-Latn-RS"/>
                          </w:rPr>
                          <w:drawing>
                            <wp:inline distT="0" distB="0" distL="0" distR="0" wp14:anchorId="25749FA6" wp14:editId="061D7CC6">
                              <wp:extent cx="981075" cy="723900"/>
                              <wp:effectExtent l="0" t="0" r="9525" b="0"/>
                              <wp:docPr id="19" name="Picture 19" descr="E:\marija\standard\UKASManSys\CertLogos\CL-27.t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" descr="E:\marija\standard\UKASManSys\CertLogos\CL-27.t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 cstate="print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81075" cy="7239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:rsidR="00E97E19" w:rsidRPr="009B0E7A" w:rsidRDefault="00E97E19" w:rsidP="005D1F0D">
                        <w:pPr>
                          <w:jc w:val="center"/>
                          <w:rPr>
                            <w:rFonts w:ascii="Arial Black" w:hAnsi="Arial Black" w:cs="Arial"/>
                            <w:sz w:val="18"/>
                            <w:szCs w:val="18"/>
                          </w:rPr>
                        </w:pPr>
                        <w:r w:rsidRPr="009B0E7A">
                          <w:rPr>
                            <w:rFonts w:ascii="Arial Black" w:hAnsi="Arial Black" w:cs="Arial"/>
                            <w:sz w:val="18"/>
                            <w:szCs w:val="18"/>
                          </w:rPr>
                          <w:t>12084</w:t>
                        </w:r>
                      </w:p>
                      <w:p w:rsidR="00E97E19" w:rsidRPr="009B0E7A" w:rsidRDefault="00E97E19" w:rsidP="005D1F0D">
                        <w:pPr>
                          <w:jc w:val="center"/>
                          <w:rPr>
                            <w:rFonts w:ascii="Arial" w:hAnsi="Arial" w:cs="Arial"/>
                            <w:b/>
                            <w:sz w:val="12"/>
                            <w:szCs w:val="12"/>
                          </w:rPr>
                        </w:pPr>
                      </w:p>
                      <w:p w:rsidR="00E97E19" w:rsidRPr="009B0E7A" w:rsidRDefault="0096653F" w:rsidP="0096653F">
                        <w:pPr>
                          <w:rPr>
                            <w:rFonts w:ascii="Arial Black" w:hAnsi="Arial Black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Black" w:hAnsi="Arial Black" w:cs="Arial"/>
                            <w:sz w:val="18"/>
                            <w:szCs w:val="18"/>
                            <w:lang w:val="sr-Cyrl-RS"/>
                          </w:rPr>
                          <w:t xml:space="preserve">          </w:t>
                        </w:r>
                        <w:r w:rsidR="00E97E19" w:rsidRPr="009B0E7A">
                          <w:rPr>
                            <w:rFonts w:ascii="Arial Black" w:hAnsi="Arial Black" w:cs="Arial"/>
                            <w:sz w:val="18"/>
                            <w:szCs w:val="18"/>
                          </w:rPr>
                          <w:t>ISO 9001:2008</w:t>
                        </w:r>
                      </w:p>
                      <w:p w:rsidR="00E97E19" w:rsidRPr="009B0E7A" w:rsidRDefault="0096653F" w:rsidP="0096653F">
                        <w:pPr>
                          <w:rPr>
                            <w:rFonts w:ascii="Arial Black" w:hAnsi="Arial Black" w:cs="Arial"/>
                            <w:sz w:val="18"/>
                            <w:szCs w:val="18"/>
                            <w:lang w:val="en-US"/>
                          </w:rPr>
                        </w:pPr>
                        <w:r>
                          <w:rPr>
                            <w:rFonts w:ascii="Arial Black" w:hAnsi="Arial Black" w:cs="Arial"/>
                            <w:sz w:val="18"/>
                            <w:szCs w:val="18"/>
                            <w:lang w:val="sr-Cyrl-RS"/>
                          </w:rPr>
                          <w:t xml:space="preserve">    </w:t>
                        </w:r>
                        <w:r w:rsidR="00E97E19" w:rsidRPr="009B0E7A">
                          <w:rPr>
                            <w:rFonts w:ascii="Arial Black" w:hAnsi="Arial Black" w:cs="Arial"/>
                            <w:sz w:val="18"/>
                            <w:szCs w:val="18"/>
                          </w:rPr>
                          <w:t>SRPS ISO 9001:2008</w:t>
                        </w:r>
                      </w:p>
                    </w:tc>
                  </w:tr>
                  <w:tr w:rsidR="00E97E19" w:rsidRPr="009B0E7A" w:rsidTr="00DA26F9">
                    <w:trPr>
                      <w:trHeight w:val="748"/>
                    </w:trPr>
                    <w:tc>
                      <w:tcPr>
                        <w:tcW w:w="2255" w:type="dxa"/>
                        <w:vMerge/>
                        <w:shd w:val="clear" w:color="auto" w:fill="auto"/>
                      </w:tcPr>
                      <w:p w:rsidR="00E97E19" w:rsidRPr="009B0E7A" w:rsidRDefault="00E97E19" w:rsidP="005D1F0D">
                        <w:pPr>
                          <w:tabs>
                            <w:tab w:val="left" w:pos="2250"/>
                          </w:tabs>
                          <w:jc w:val="center"/>
                          <w:rPr>
                            <w:rFonts w:ascii="Arial" w:hAnsi="Arial" w:cs="Arial"/>
                            <w:b/>
                            <w:color w:val="FF0000"/>
                            <w:sz w:val="20"/>
                            <w:szCs w:val="20"/>
                            <w:lang w:val="en-US"/>
                          </w:rPr>
                        </w:pPr>
                      </w:p>
                    </w:tc>
                    <w:tc>
                      <w:tcPr>
                        <w:tcW w:w="4772" w:type="dxa"/>
                        <w:gridSpan w:val="2"/>
                        <w:shd w:val="clear" w:color="auto" w:fill="auto"/>
                        <w:vAlign w:val="center"/>
                      </w:tcPr>
                      <w:p w:rsidR="000A7CDD" w:rsidRDefault="00E97E19" w:rsidP="000A7CD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</w:pPr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 xml:space="preserve">„ИНФОПЛАН“ Д.О.О. АРАНЂЕЛОВАЦ </w:t>
                        </w:r>
                      </w:p>
                      <w:p w:rsidR="000A7CDD" w:rsidRDefault="000A7CDD" w:rsidP="000A7CD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</w:pPr>
                        <w:r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Ратних војних инвалида 4</w:t>
                        </w:r>
                        <w:r w:rsidR="00E97E19"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, 34300 Аранђеловац</w:t>
                        </w:r>
                        <w:r w:rsidR="00E97E19"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 xml:space="preserve">, </w:t>
                        </w:r>
                        <w:r w:rsidR="00E97E19"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 xml:space="preserve">телефон/факс 034/720-081 / 720-082, </w:t>
                        </w:r>
                      </w:p>
                      <w:p w:rsidR="00E97E19" w:rsidRPr="009B0E7A" w:rsidRDefault="00E97E19" w:rsidP="000A7CDD">
                        <w:pPr>
                          <w:jc w:val="center"/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</w:pPr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e-mail:</w:t>
                        </w:r>
                        <w:proofErr w:type="spellStart"/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>urbanizam</w:t>
                        </w:r>
                        <w:proofErr w:type="spellEnd"/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@</w:t>
                        </w:r>
                        <w:proofErr w:type="spellStart"/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en-US"/>
                          </w:rPr>
                          <w:t>infoplan</w:t>
                        </w:r>
                        <w:proofErr w:type="spellEnd"/>
                        <w:r w:rsidRPr="009B0E7A">
                          <w:rPr>
                            <w:rFonts w:ascii="Arial" w:hAnsi="Arial" w:cs="Arial"/>
                            <w:sz w:val="20"/>
                            <w:szCs w:val="20"/>
                            <w:lang w:val="sr-Cyrl-CS"/>
                          </w:rPr>
                          <w:t>.rs</w:t>
                        </w:r>
                      </w:p>
                    </w:tc>
                    <w:tc>
                      <w:tcPr>
                        <w:tcW w:w="2824" w:type="dxa"/>
                        <w:vMerge/>
                        <w:shd w:val="clear" w:color="auto" w:fill="auto"/>
                      </w:tcPr>
                      <w:p w:rsidR="00E97E19" w:rsidRPr="009B0E7A" w:rsidRDefault="00E97E19" w:rsidP="005D1F0D">
                        <w:pPr>
                          <w:tabs>
                            <w:tab w:val="left" w:pos="2250"/>
                          </w:tabs>
                          <w:spacing w:before="120"/>
                          <w:jc w:val="center"/>
                          <w:rPr>
                            <w:rFonts w:ascii="Arial" w:hAnsi="Arial" w:cs="Arial"/>
                            <w:b/>
                            <w:noProof/>
                            <w:lang w:val="en-US"/>
                          </w:rPr>
                        </w:pPr>
                      </w:p>
                    </w:tc>
                  </w:tr>
                </w:tbl>
                <w:p w:rsidR="00E97E19" w:rsidRPr="009B0E7A" w:rsidRDefault="00E97E19" w:rsidP="005D1F0D">
                  <w:pPr>
                    <w:tabs>
                      <w:tab w:val="left" w:pos="2250"/>
                    </w:tabs>
                    <w:rPr>
                      <w:rFonts w:ascii="Arial Black" w:hAnsi="Arial Black" w:cs="Arial"/>
                      <w:b/>
                      <w:color w:val="FF0000"/>
                      <w:sz w:val="18"/>
                      <w:szCs w:val="18"/>
                    </w:rPr>
                  </w:pPr>
                </w:p>
              </w:tc>
              <w:tc>
                <w:tcPr>
                  <w:tcW w:w="222" w:type="dxa"/>
                  <w:shd w:val="clear" w:color="auto" w:fill="auto"/>
                </w:tcPr>
                <w:p w:rsidR="00E97E19" w:rsidRPr="009B0E7A" w:rsidRDefault="00E97E19" w:rsidP="005D1F0D">
                  <w:pPr>
                    <w:rPr>
                      <w:rFonts w:ascii="Arial" w:hAnsi="Arial" w:cs="Arial"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222" w:type="dxa"/>
                  <w:shd w:val="clear" w:color="auto" w:fill="auto"/>
                </w:tcPr>
                <w:p w:rsidR="00E97E19" w:rsidRPr="009B0E7A" w:rsidRDefault="00E97E19" w:rsidP="005D1F0D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222" w:type="dxa"/>
                  <w:vMerge w:val="restart"/>
                  <w:shd w:val="clear" w:color="auto" w:fill="auto"/>
                </w:tcPr>
                <w:p w:rsidR="00E97E19" w:rsidRPr="009B0E7A" w:rsidRDefault="00E97E19" w:rsidP="005D1F0D">
                  <w:pPr>
                    <w:rPr>
                      <w:rFonts w:ascii="Arial Black" w:hAnsi="Arial Black" w:cs="Arial"/>
                      <w:sz w:val="18"/>
                      <w:szCs w:val="18"/>
                      <w:lang w:val="en-US"/>
                    </w:rPr>
                  </w:pPr>
                </w:p>
              </w:tc>
            </w:tr>
          </w:tbl>
          <w:p w:rsidR="00E97E19" w:rsidRPr="00E97E19" w:rsidRDefault="00E97E19" w:rsidP="00E97E19">
            <w:pPr>
              <w:spacing w:after="200" w:line="276" w:lineRule="auto"/>
              <w:rPr>
                <w:rFonts w:ascii="Arial" w:hAnsi="Arial" w:cs="Arial"/>
                <w:b/>
                <w:color w:val="FF0000"/>
                <w:sz w:val="20"/>
                <w:szCs w:val="20"/>
                <w:lang w:val="sr-Cyrl-RS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:rsidR="00E97E19" w:rsidRPr="009B0E7A" w:rsidRDefault="00E97E19" w:rsidP="005D1F0D">
            <w:pPr>
              <w:jc w:val="center"/>
              <w:rPr>
                <w:rFonts w:ascii="Arial" w:hAnsi="Arial" w:cs="Arial"/>
                <w:sz w:val="20"/>
                <w:szCs w:val="20"/>
                <w:lang w:val="sr-Cyrl-CS"/>
              </w:rPr>
            </w:pPr>
          </w:p>
        </w:tc>
        <w:tc>
          <w:tcPr>
            <w:tcW w:w="236" w:type="dxa"/>
            <w:shd w:val="clear" w:color="auto" w:fill="auto"/>
          </w:tcPr>
          <w:p w:rsidR="00E97E19" w:rsidRPr="009B0E7A" w:rsidRDefault="00E97E19" w:rsidP="005D1F0D">
            <w:pPr>
              <w:tabs>
                <w:tab w:val="left" w:pos="2250"/>
              </w:tabs>
              <w:spacing w:before="12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</w:p>
        </w:tc>
      </w:tr>
    </w:tbl>
    <w:p w:rsidR="00E97E19" w:rsidRPr="00141D29" w:rsidRDefault="00E97E19" w:rsidP="00E97E19">
      <w:pPr>
        <w:pStyle w:val="Style1"/>
        <w:rPr>
          <w:rFonts w:cs="Arial"/>
          <w:b/>
          <w:sz w:val="18"/>
          <w:szCs w:val="18"/>
          <w:lang w:val="sr-Cyrl-RS"/>
        </w:rPr>
      </w:pPr>
    </w:p>
    <w:tbl>
      <w:tblPr>
        <w:tblW w:w="98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27"/>
        <w:gridCol w:w="6162"/>
      </w:tblGrid>
      <w:tr w:rsidR="00E97E19" w:rsidRPr="00500678" w:rsidTr="002160F0">
        <w:trPr>
          <w:trHeight w:val="820"/>
        </w:trPr>
        <w:tc>
          <w:tcPr>
            <w:tcW w:w="3727" w:type="dxa"/>
            <w:tcBorders>
              <w:bottom w:val="threeDEngrave" w:sz="24" w:space="0" w:color="auto"/>
            </w:tcBorders>
            <w:vAlign w:val="center"/>
          </w:tcPr>
          <w:p w:rsidR="00E97E19" w:rsidRPr="007428B6" w:rsidRDefault="00E97E19" w:rsidP="005D1F0D">
            <w:pPr>
              <w:pStyle w:val="Style1"/>
              <w:jc w:val="center"/>
              <w:rPr>
                <w:rFonts w:cs="Arial"/>
                <w:b/>
                <w:szCs w:val="24"/>
              </w:rPr>
            </w:pPr>
            <w:r w:rsidRPr="00B50405">
              <w:rPr>
                <w:rFonts w:cs="Arial"/>
                <w:b/>
                <w:szCs w:val="24"/>
                <w:lang w:val="sr-Latn-CS"/>
              </w:rPr>
              <w:lastRenderedPageBreak/>
              <w:t>ПРЕДМЕТ</w:t>
            </w:r>
            <w:r w:rsidRPr="00B50405"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6162" w:type="dxa"/>
            <w:tcBorders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695138" w:rsidRDefault="00E97E19" w:rsidP="005D1F0D">
            <w:pPr>
              <w:pStyle w:val="Style1"/>
              <w:tabs>
                <w:tab w:val="right" w:pos="882"/>
                <w:tab w:val="left" w:pos="2250"/>
              </w:tabs>
              <w:jc w:val="center"/>
              <w:rPr>
                <w:b/>
                <w:sz w:val="22"/>
                <w:szCs w:val="22"/>
                <w:lang w:val="sr-Cyrl-RS"/>
              </w:rPr>
            </w:pPr>
            <w:r w:rsidRPr="00647986">
              <w:rPr>
                <w:rFonts w:cs="Arial"/>
                <w:b/>
                <w:sz w:val="22"/>
                <w:szCs w:val="22"/>
              </w:rPr>
              <w:t xml:space="preserve">ПЛАН </w:t>
            </w:r>
            <w:r>
              <w:rPr>
                <w:rFonts w:cs="Arial"/>
                <w:b/>
                <w:sz w:val="22"/>
                <w:szCs w:val="22"/>
              </w:rPr>
              <w:t>ДЕТАЉНЕ</w:t>
            </w:r>
            <w:r w:rsidRPr="00647986">
              <w:rPr>
                <w:rFonts w:cs="Arial"/>
                <w:b/>
                <w:sz w:val="22"/>
                <w:szCs w:val="22"/>
              </w:rPr>
              <w:t xml:space="preserve">  РЕГУЛАЦИЈЕ </w:t>
            </w:r>
            <w:r w:rsidR="009D716F">
              <w:rPr>
                <w:b/>
                <w:sz w:val="22"/>
                <w:szCs w:val="22"/>
                <w:lang w:val="sr-Cyrl-RS"/>
              </w:rPr>
              <w:t>ЛОКАЦИЈЕ „</w:t>
            </w:r>
            <w:r w:rsidR="00695138">
              <w:rPr>
                <w:b/>
                <w:sz w:val="22"/>
                <w:szCs w:val="22"/>
                <w:lang w:val="sr-Cyrl-RS"/>
              </w:rPr>
              <w:t>МОРАВСКА</w:t>
            </w:r>
            <w:r w:rsidR="009D716F">
              <w:rPr>
                <w:b/>
                <w:sz w:val="22"/>
                <w:szCs w:val="22"/>
                <w:lang w:val="sr-Cyrl-RS"/>
              </w:rPr>
              <w:t xml:space="preserve">“-ДЕО НАСЕЉА </w:t>
            </w:r>
            <w:r w:rsidR="00695138">
              <w:rPr>
                <w:b/>
                <w:sz w:val="22"/>
                <w:szCs w:val="22"/>
                <w:lang w:val="sr-Cyrl-RS"/>
              </w:rPr>
              <w:t>БАТАШЕВО</w:t>
            </w:r>
          </w:p>
          <w:p w:rsidR="00E97E19" w:rsidRDefault="009D716F" w:rsidP="005D1F0D">
            <w:pPr>
              <w:pStyle w:val="Style1"/>
              <w:tabs>
                <w:tab w:val="right" w:pos="882"/>
                <w:tab w:val="left" w:pos="2250"/>
              </w:tabs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 xml:space="preserve"> У МЛАДЕНОВЦУ</w:t>
            </w:r>
            <w:r w:rsidR="00E97E19">
              <w:rPr>
                <w:b/>
                <w:sz w:val="22"/>
                <w:szCs w:val="22"/>
                <w:lang w:val="sr-Cyrl-RS"/>
              </w:rPr>
              <w:t xml:space="preserve">, </w:t>
            </w:r>
          </w:p>
          <w:p w:rsidR="00E97E19" w:rsidRPr="0073229D" w:rsidRDefault="00E97E19" w:rsidP="005D1F0D">
            <w:pPr>
              <w:pStyle w:val="Style1"/>
              <w:tabs>
                <w:tab w:val="right" w:pos="882"/>
                <w:tab w:val="left" w:pos="2250"/>
              </w:tabs>
              <w:jc w:val="center"/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  <w:lang w:val="sr-Cyrl-RS"/>
              </w:rPr>
              <w:t>ГРАДСКА ОПШТИНА МЛАДЕНОВАЦ</w:t>
            </w:r>
          </w:p>
        </w:tc>
      </w:tr>
      <w:tr w:rsidR="00E97E19" w:rsidRPr="00500678" w:rsidTr="002160F0">
        <w:trPr>
          <w:trHeight w:val="69"/>
        </w:trPr>
        <w:tc>
          <w:tcPr>
            <w:tcW w:w="3727" w:type="dxa"/>
            <w:tcBorders>
              <w:top w:val="threeDEngrave" w:sz="24" w:space="0" w:color="auto"/>
              <w:left w:val="nil"/>
              <w:right w:val="nil"/>
            </w:tcBorders>
          </w:tcPr>
          <w:p w:rsidR="00E97E19" w:rsidRPr="00B50405" w:rsidRDefault="00E97E19" w:rsidP="005D1F0D">
            <w:pPr>
              <w:pStyle w:val="Style1"/>
              <w:rPr>
                <w:rFonts w:cs="Arial"/>
                <w:b/>
                <w:color w:val="FF0000"/>
                <w:szCs w:val="24"/>
              </w:rPr>
            </w:pPr>
          </w:p>
        </w:tc>
        <w:tc>
          <w:tcPr>
            <w:tcW w:w="6162" w:type="dxa"/>
            <w:tcBorders>
              <w:top w:val="threeDEngrave" w:sz="24" w:space="0" w:color="auto"/>
              <w:left w:val="nil"/>
              <w:right w:val="nil"/>
            </w:tcBorders>
          </w:tcPr>
          <w:p w:rsidR="00E97E19" w:rsidRPr="00B50405" w:rsidRDefault="00E97E19" w:rsidP="005D1F0D">
            <w:pPr>
              <w:pStyle w:val="Style1"/>
              <w:rPr>
                <w:rFonts w:cs="Arial"/>
                <w:b/>
                <w:color w:val="FF0000"/>
                <w:szCs w:val="24"/>
                <w:lang w:val="sr-Latn-CS"/>
              </w:rPr>
            </w:pPr>
          </w:p>
        </w:tc>
      </w:tr>
      <w:tr w:rsidR="00E97E19" w:rsidRPr="005C078D" w:rsidTr="002160F0">
        <w:trPr>
          <w:trHeight w:val="904"/>
        </w:trPr>
        <w:tc>
          <w:tcPr>
            <w:tcW w:w="3727" w:type="dxa"/>
            <w:tcBorders>
              <w:bottom w:val="threeDEngrave" w:sz="24" w:space="0" w:color="auto"/>
            </w:tcBorders>
            <w:vAlign w:val="center"/>
          </w:tcPr>
          <w:p w:rsidR="00E97E19" w:rsidRPr="00B50405" w:rsidRDefault="00E97E19" w:rsidP="005D1F0D">
            <w:pPr>
              <w:pStyle w:val="Style1"/>
              <w:jc w:val="center"/>
              <w:rPr>
                <w:rFonts w:cs="Arial"/>
                <w:b/>
                <w:szCs w:val="24"/>
                <w:lang w:val="sr-Latn-CS"/>
              </w:rPr>
            </w:pPr>
            <w:r w:rsidRPr="00B50405">
              <w:rPr>
                <w:rFonts w:cs="Arial"/>
                <w:b/>
                <w:szCs w:val="24"/>
                <w:lang w:val="sr-Latn-CS"/>
              </w:rPr>
              <w:t>НАРУЧИЛАЦ</w:t>
            </w:r>
            <w:r w:rsidRPr="00B50405"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6162" w:type="dxa"/>
            <w:tcBorders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E97E19" w:rsidRPr="00B50405" w:rsidRDefault="00946FBB" w:rsidP="00946FBB">
            <w:pPr>
              <w:pStyle w:val="Style1"/>
              <w:jc w:val="left"/>
              <w:rPr>
                <w:rFonts w:cs="Arial"/>
                <w:b/>
                <w:szCs w:val="24"/>
              </w:rPr>
            </w:pPr>
            <w:r>
              <w:rPr>
                <w:rFonts w:cs="Arial"/>
                <w:b/>
                <w:bCs/>
                <w:szCs w:val="24"/>
                <w:lang w:val="en-GB"/>
              </w:rPr>
              <w:t xml:space="preserve">             </w:t>
            </w:r>
            <w:r w:rsidR="00901366">
              <w:rPr>
                <w:rFonts w:cs="Arial"/>
                <w:b/>
                <w:bCs/>
                <w:szCs w:val="24"/>
                <w:lang w:val="en-GB"/>
              </w:rPr>
              <w:t xml:space="preserve"> </w:t>
            </w:r>
            <w:r>
              <w:rPr>
                <w:rFonts w:cs="Arial"/>
                <w:b/>
                <w:lang w:val="sr-Cyrl-RS"/>
              </w:rPr>
              <w:t>ГРАДСКА ОПШТИНА МЛАДЕНОВАЦ</w:t>
            </w:r>
          </w:p>
        </w:tc>
      </w:tr>
      <w:tr w:rsidR="00E97E19" w:rsidRPr="00A0323F" w:rsidTr="002160F0">
        <w:trPr>
          <w:trHeight w:val="156"/>
        </w:trPr>
        <w:tc>
          <w:tcPr>
            <w:tcW w:w="3727" w:type="dxa"/>
            <w:tcBorders>
              <w:top w:val="threeDEngrave" w:sz="24" w:space="0" w:color="auto"/>
              <w:left w:val="nil"/>
              <w:right w:val="nil"/>
            </w:tcBorders>
          </w:tcPr>
          <w:p w:rsidR="00E97E19" w:rsidRPr="00B50405" w:rsidRDefault="00E97E19" w:rsidP="005D1F0D">
            <w:pPr>
              <w:pStyle w:val="Style1"/>
              <w:rPr>
                <w:rFonts w:cs="Arial"/>
                <w:b/>
                <w:color w:val="FF0000"/>
                <w:szCs w:val="24"/>
                <w:lang w:val="sr-Latn-CS"/>
              </w:rPr>
            </w:pPr>
          </w:p>
        </w:tc>
        <w:tc>
          <w:tcPr>
            <w:tcW w:w="6162" w:type="dxa"/>
            <w:tcBorders>
              <w:top w:val="threeDEngrave" w:sz="24" w:space="0" w:color="auto"/>
              <w:left w:val="nil"/>
              <w:right w:val="nil"/>
            </w:tcBorders>
          </w:tcPr>
          <w:p w:rsidR="00E97E19" w:rsidRPr="00B50405" w:rsidRDefault="00E97E19" w:rsidP="005D1F0D">
            <w:pPr>
              <w:pStyle w:val="Style1"/>
              <w:rPr>
                <w:rFonts w:cs="Arial"/>
                <w:b/>
                <w:color w:val="FF0000"/>
                <w:szCs w:val="24"/>
                <w:lang w:val="sr-Latn-CS"/>
              </w:rPr>
            </w:pPr>
          </w:p>
        </w:tc>
      </w:tr>
      <w:tr w:rsidR="00E97E19" w:rsidRPr="00500678" w:rsidTr="002160F0">
        <w:trPr>
          <w:trHeight w:val="1890"/>
        </w:trPr>
        <w:tc>
          <w:tcPr>
            <w:tcW w:w="3727" w:type="dxa"/>
            <w:vMerge w:val="restart"/>
            <w:vAlign w:val="center"/>
          </w:tcPr>
          <w:p w:rsidR="00E97E19" w:rsidRPr="00B50405" w:rsidRDefault="00E97E19" w:rsidP="005D1F0D">
            <w:pPr>
              <w:pStyle w:val="Style1"/>
              <w:jc w:val="center"/>
              <w:rPr>
                <w:rFonts w:cs="Arial"/>
                <w:b/>
                <w:szCs w:val="24"/>
                <w:lang w:val="sr-Latn-CS"/>
              </w:rPr>
            </w:pPr>
            <w:r w:rsidRPr="00B50405">
              <w:rPr>
                <w:rFonts w:cs="Arial"/>
                <w:b/>
                <w:szCs w:val="24"/>
                <w:lang w:val="sr-Latn-CS"/>
              </w:rPr>
              <w:t>ОБРАЂИВАЧ</w:t>
            </w:r>
            <w:r w:rsidRPr="00B50405">
              <w:rPr>
                <w:rFonts w:cs="Arial"/>
                <w:b/>
                <w:szCs w:val="24"/>
              </w:rPr>
              <w:t>:</w:t>
            </w:r>
          </w:p>
        </w:tc>
        <w:tc>
          <w:tcPr>
            <w:tcW w:w="6162" w:type="dxa"/>
            <w:tcBorders>
              <w:right w:val="threeDEngrave" w:sz="24" w:space="0" w:color="auto"/>
            </w:tcBorders>
            <w:vAlign w:val="center"/>
          </w:tcPr>
          <w:p w:rsidR="00E97E19" w:rsidRPr="00B50405" w:rsidRDefault="00E97E19" w:rsidP="005D1F0D">
            <w:pPr>
              <w:pStyle w:val="Style1"/>
              <w:jc w:val="center"/>
              <w:rPr>
                <w:rFonts w:cs="Arial"/>
                <w:b/>
                <w:szCs w:val="24"/>
              </w:rPr>
            </w:pPr>
            <w:r w:rsidRPr="005C078D">
              <w:rPr>
                <w:rFonts w:cs="Arial"/>
                <w:b/>
                <w:sz w:val="22"/>
                <w:szCs w:val="22"/>
              </w:rPr>
              <w:t xml:space="preserve">ДРУШТВО СА ОГРАНИЧЕНОМ ОДГОВОРНОШЋУ </w:t>
            </w:r>
            <w:r w:rsidRPr="005C078D">
              <w:rPr>
                <w:rFonts w:cs="Arial"/>
                <w:b/>
                <w:sz w:val="22"/>
                <w:szCs w:val="22"/>
                <w:lang w:val="sr-Latn-CS"/>
              </w:rPr>
              <w:t>ЗАПЛАНИРАЊЕ</w:t>
            </w:r>
            <w:r w:rsidRPr="005C078D">
              <w:rPr>
                <w:rFonts w:cs="Arial"/>
                <w:b/>
                <w:sz w:val="22"/>
                <w:szCs w:val="22"/>
              </w:rPr>
              <w:t xml:space="preserve">, </w:t>
            </w:r>
            <w:r w:rsidRPr="005C078D">
              <w:rPr>
                <w:rFonts w:cs="Arial"/>
                <w:b/>
                <w:sz w:val="22"/>
                <w:szCs w:val="22"/>
                <w:lang w:val="sr-Latn-CS"/>
              </w:rPr>
              <w:t>ПРОЈЕКТОВАЊЕ</w:t>
            </w:r>
            <w:r w:rsidRPr="005C078D">
              <w:rPr>
                <w:rFonts w:cs="Arial"/>
                <w:b/>
                <w:sz w:val="22"/>
                <w:szCs w:val="22"/>
              </w:rPr>
              <w:t xml:space="preserve">, АУТОМАТСКУ ОБРАДУ ПОДАТАКА И </w:t>
            </w:r>
            <w:r w:rsidRPr="005C078D">
              <w:rPr>
                <w:rFonts w:cs="Arial"/>
                <w:b/>
                <w:sz w:val="22"/>
                <w:szCs w:val="22"/>
                <w:lang w:val="sr-Latn-CS"/>
              </w:rPr>
              <w:t>ИНЖЕЊЕРИНГ</w:t>
            </w:r>
          </w:p>
          <w:p w:rsidR="00E97E19" w:rsidRPr="00B50405" w:rsidRDefault="00E97E19" w:rsidP="005D1F0D">
            <w:pPr>
              <w:pStyle w:val="Style1"/>
              <w:jc w:val="center"/>
              <w:rPr>
                <w:rFonts w:cs="Arial"/>
                <w:b/>
                <w:szCs w:val="24"/>
              </w:rPr>
            </w:pPr>
            <w:r w:rsidRPr="00EC7E7A">
              <w:rPr>
                <w:rFonts w:cs="Arial"/>
                <w:b/>
                <w:sz w:val="22"/>
                <w:szCs w:val="22"/>
              </w:rPr>
              <w:t>“</w:t>
            </w:r>
            <w:r w:rsidRPr="005C078D">
              <w:rPr>
                <w:rFonts w:cs="Arial"/>
                <w:b/>
                <w:sz w:val="22"/>
                <w:szCs w:val="22"/>
              </w:rPr>
              <w:t>ИНФОПЛАН</w:t>
            </w:r>
            <w:r w:rsidRPr="00EC7E7A">
              <w:rPr>
                <w:rFonts w:cs="Arial"/>
                <w:b/>
                <w:sz w:val="22"/>
                <w:szCs w:val="22"/>
              </w:rPr>
              <w:t>”</w:t>
            </w:r>
            <w:r w:rsidRPr="005C078D">
              <w:rPr>
                <w:rFonts w:cs="Arial"/>
                <w:b/>
                <w:sz w:val="22"/>
                <w:szCs w:val="22"/>
                <w:lang w:val="sr-Latn-CS"/>
              </w:rPr>
              <w:t>Д</w:t>
            </w:r>
            <w:r w:rsidRPr="005C078D">
              <w:rPr>
                <w:rFonts w:cs="Arial"/>
                <w:b/>
                <w:sz w:val="22"/>
                <w:szCs w:val="22"/>
              </w:rPr>
              <w:t>.О.О. АРАНЂЕЛОВАЦ</w:t>
            </w:r>
          </w:p>
          <w:p w:rsidR="00E97E19" w:rsidRPr="00B50405" w:rsidRDefault="00E97E19" w:rsidP="005D1F0D">
            <w:pPr>
              <w:pStyle w:val="Style1"/>
              <w:jc w:val="left"/>
              <w:rPr>
                <w:rFonts w:cs="Arial"/>
                <w:b/>
                <w:szCs w:val="24"/>
              </w:rPr>
            </w:pPr>
          </w:p>
          <w:p w:rsidR="00E97E19" w:rsidRPr="000A7CDD" w:rsidRDefault="00E97E19" w:rsidP="005D1F0D">
            <w:pPr>
              <w:pStyle w:val="Style1"/>
              <w:jc w:val="center"/>
              <w:rPr>
                <w:rFonts w:cs="Arial"/>
                <w:sz w:val="22"/>
                <w:szCs w:val="22"/>
                <w:lang w:val="sr-Cyrl-RS"/>
              </w:rPr>
            </w:pPr>
            <w:r w:rsidRPr="007428B6">
              <w:rPr>
                <w:rFonts w:cs="Arial"/>
                <w:sz w:val="22"/>
                <w:szCs w:val="22"/>
              </w:rPr>
              <w:t xml:space="preserve">34300 </w:t>
            </w:r>
            <w:r w:rsidRPr="007428B6">
              <w:rPr>
                <w:rFonts w:cs="Arial"/>
                <w:sz w:val="22"/>
                <w:szCs w:val="22"/>
                <w:lang w:val="sr-Latn-CS"/>
              </w:rPr>
              <w:t>Аранђеловац,</w:t>
            </w:r>
            <w:r w:rsidR="000A7CDD">
              <w:rPr>
                <w:rFonts w:cs="Arial"/>
                <w:sz w:val="22"/>
                <w:szCs w:val="22"/>
                <w:lang w:val="sr-Cyrl-RS"/>
              </w:rPr>
              <w:t>Ратних војних инвалида</w:t>
            </w:r>
            <w:r w:rsidRPr="007428B6">
              <w:rPr>
                <w:rFonts w:cs="Arial"/>
                <w:sz w:val="22"/>
                <w:szCs w:val="22"/>
              </w:rPr>
              <w:t xml:space="preserve"> </w:t>
            </w:r>
            <w:r w:rsidRPr="007428B6">
              <w:rPr>
                <w:rFonts w:cs="Arial"/>
                <w:sz w:val="22"/>
                <w:szCs w:val="22"/>
                <w:lang w:val="sr-Latn-CS"/>
              </w:rPr>
              <w:t>бр</w:t>
            </w:r>
            <w:r w:rsidR="000A7CDD">
              <w:rPr>
                <w:rFonts w:cs="Arial"/>
                <w:sz w:val="22"/>
                <w:szCs w:val="22"/>
              </w:rPr>
              <w:t xml:space="preserve">. </w:t>
            </w:r>
            <w:r w:rsidR="000A7CDD">
              <w:rPr>
                <w:rFonts w:cs="Arial"/>
                <w:sz w:val="22"/>
                <w:szCs w:val="22"/>
                <w:lang w:val="sr-Cyrl-RS"/>
              </w:rPr>
              <w:t>4</w:t>
            </w:r>
          </w:p>
          <w:p w:rsidR="00E97E19" w:rsidRPr="00B50405" w:rsidRDefault="00E97E19" w:rsidP="005D1F0D">
            <w:pPr>
              <w:pStyle w:val="Style1"/>
              <w:jc w:val="left"/>
              <w:rPr>
                <w:rFonts w:cs="Arial"/>
                <w:b/>
                <w:color w:val="FF0000"/>
                <w:szCs w:val="24"/>
                <w:lang w:val="sv-SE"/>
              </w:rPr>
            </w:pPr>
          </w:p>
        </w:tc>
      </w:tr>
      <w:tr w:rsidR="00E97E19" w:rsidRPr="00A0323F" w:rsidTr="002160F0">
        <w:trPr>
          <w:trHeight w:val="10115"/>
        </w:trPr>
        <w:tc>
          <w:tcPr>
            <w:tcW w:w="3727" w:type="dxa"/>
            <w:vMerge/>
            <w:tcBorders>
              <w:bottom w:val="threeDEngrave" w:sz="24" w:space="0" w:color="auto"/>
            </w:tcBorders>
            <w:vAlign w:val="center"/>
          </w:tcPr>
          <w:p w:rsidR="00E97E19" w:rsidRPr="00B50405" w:rsidRDefault="00E97E19" w:rsidP="005D1F0D">
            <w:pPr>
              <w:pStyle w:val="Style1"/>
              <w:jc w:val="left"/>
              <w:rPr>
                <w:rFonts w:cs="Arial"/>
                <w:b/>
                <w:color w:val="FF0000"/>
                <w:szCs w:val="24"/>
                <w:lang w:val="sr-Latn-CS"/>
              </w:rPr>
            </w:pPr>
          </w:p>
        </w:tc>
        <w:tc>
          <w:tcPr>
            <w:tcW w:w="6162" w:type="dxa"/>
            <w:tcBorders>
              <w:bottom w:val="threeDEngrave" w:sz="24" w:space="0" w:color="auto"/>
              <w:right w:val="threeDEngrave" w:sz="24" w:space="0" w:color="auto"/>
            </w:tcBorders>
            <w:vAlign w:val="center"/>
          </w:tcPr>
          <w:p w:rsidR="00E97E19" w:rsidRPr="00E346E1" w:rsidRDefault="00E97E19" w:rsidP="00E97E19">
            <w:pPr>
              <w:pStyle w:val="Style1"/>
              <w:numPr>
                <w:ilvl w:val="0"/>
                <w:numId w:val="10"/>
              </w:numPr>
              <w:jc w:val="left"/>
              <w:rPr>
                <w:rFonts w:cs="Arial"/>
                <w:b/>
                <w:szCs w:val="24"/>
              </w:rPr>
            </w:pPr>
            <w:r w:rsidRPr="00E346E1">
              <w:rPr>
                <w:rFonts w:cs="Arial"/>
                <w:b/>
                <w:szCs w:val="24"/>
                <w:lang w:val="sr-Latn-CS"/>
              </w:rPr>
              <w:t>РУКОВОДИЛАЦ РАДНОГ</w:t>
            </w:r>
            <w:r>
              <w:rPr>
                <w:rFonts w:cs="Arial"/>
                <w:b/>
                <w:szCs w:val="24"/>
                <w:lang w:val="sr-Latn-CS"/>
              </w:rPr>
              <w:t xml:space="preserve"> </w:t>
            </w:r>
            <w:r w:rsidRPr="00E346E1">
              <w:rPr>
                <w:rFonts w:cs="Arial"/>
                <w:b/>
                <w:szCs w:val="24"/>
                <w:lang w:val="sr-Latn-CS"/>
              </w:rPr>
              <w:t>ТИМА</w:t>
            </w:r>
            <w:r w:rsidRPr="00E346E1">
              <w:rPr>
                <w:rFonts w:cs="Arial"/>
                <w:b/>
                <w:szCs w:val="24"/>
              </w:rPr>
              <w:t>:</w:t>
            </w:r>
          </w:p>
          <w:p w:rsidR="00E97E19" w:rsidRPr="00CD0837" w:rsidRDefault="00E97E19" w:rsidP="005D1F0D">
            <w:pPr>
              <w:pStyle w:val="Style1"/>
              <w:pBdr>
                <w:bottom w:val="single" w:sz="12" w:space="1" w:color="auto"/>
              </w:pBdr>
              <w:spacing w:line="276" w:lineRule="auto"/>
              <w:rPr>
                <w:rFonts w:cs="Arial"/>
                <w:b/>
                <w:color w:val="FF0000"/>
                <w:sz w:val="22"/>
                <w:szCs w:val="22"/>
                <w:lang w:val="en-US"/>
              </w:rPr>
            </w:pPr>
          </w:p>
          <w:p w:rsidR="00E97E19" w:rsidRPr="00E346E1" w:rsidRDefault="00E97E19" w:rsidP="005D1F0D">
            <w:pPr>
              <w:pStyle w:val="Style1"/>
              <w:pBdr>
                <w:bottom w:val="single" w:sz="12" w:space="1" w:color="auto"/>
              </w:pBdr>
              <w:spacing w:line="276" w:lineRule="auto"/>
              <w:jc w:val="left"/>
              <w:rPr>
                <w:rFonts w:cs="Arial"/>
                <w:sz w:val="20"/>
              </w:rPr>
            </w:pPr>
            <w:r w:rsidRPr="00886269">
              <w:rPr>
                <w:rFonts w:cs="Arial"/>
                <w:sz w:val="22"/>
                <w:szCs w:val="22"/>
                <w:lang w:val="sr-Cyrl-RS"/>
              </w:rPr>
              <w:t>Марија Пауновић Милојевић</w:t>
            </w:r>
            <w:r w:rsidRPr="00E346E1">
              <w:rPr>
                <w:rFonts w:cs="Arial"/>
                <w:sz w:val="22"/>
                <w:szCs w:val="22"/>
              </w:rPr>
              <w:t>,</w:t>
            </w:r>
            <w:r w:rsidRPr="00E346E1">
              <w:rPr>
                <w:rFonts w:cs="Arial"/>
                <w:sz w:val="20"/>
                <w:lang w:val="sr-Latn-CS"/>
              </w:rPr>
              <w:t>дипл</w:t>
            </w:r>
            <w:r w:rsidRPr="00E346E1">
              <w:rPr>
                <w:rFonts w:cs="Arial"/>
                <w:sz w:val="20"/>
              </w:rPr>
              <w:t>.</w:t>
            </w:r>
            <w:r w:rsidRPr="00E346E1">
              <w:rPr>
                <w:rFonts w:cs="Arial"/>
                <w:sz w:val="20"/>
                <w:lang w:val="sr-Latn-CS"/>
              </w:rPr>
              <w:t>инж</w:t>
            </w:r>
            <w:r w:rsidRPr="00E346E1">
              <w:rPr>
                <w:rFonts w:cs="Arial"/>
                <w:sz w:val="20"/>
              </w:rPr>
              <w:t>.</w:t>
            </w:r>
            <w:r w:rsidRPr="00E346E1">
              <w:rPr>
                <w:rFonts w:cs="Arial"/>
                <w:sz w:val="20"/>
                <w:lang w:val="sr-Latn-CS"/>
              </w:rPr>
              <w:t>арх</w:t>
            </w:r>
            <w:r>
              <w:rPr>
                <w:rFonts w:cs="Arial"/>
                <w:b/>
                <w:szCs w:val="24"/>
              </w:rPr>
              <w:t>_____</w:t>
            </w:r>
            <w:r w:rsidRPr="00E346E1">
              <w:rPr>
                <w:rFonts w:cs="Arial"/>
                <w:b/>
                <w:szCs w:val="24"/>
              </w:rPr>
              <w:t>____</w:t>
            </w:r>
          </w:p>
          <w:p w:rsidR="00E97E19" w:rsidRDefault="00E97E19" w:rsidP="005D1F0D">
            <w:pPr>
              <w:pStyle w:val="Style1"/>
              <w:pBdr>
                <w:bottom w:val="single" w:sz="12" w:space="1" w:color="auto"/>
              </w:pBdr>
              <w:jc w:val="left"/>
              <w:rPr>
                <w:rFonts w:cs="Arial"/>
                <w:b/>
                <w:sz w:val="20"/>
                <w:lang w:val="sr-Cyrl-RS"/>
              </w:rPr>
            </w:pPr>
            <w:r>
              <w:rPr>
                <w:rFonts w:cs="Arial"/>
                <w:b/>
                <w:sz w:val="20"/>
              </w:rPr>
              <w:t xml:space="preserve">Број лиценце: </w:t>
            </w:r>
            <w:r w:rsidRPr="00886269">
              <w:rPr>
                <w:rFonts w:cs="Arial"/>
                <w:b/>
                <w:sz w:val="20"/>
                <w:lang w:val="ru-RU"/>
              </w:rPr>
              <w:t>200 0857 05</w:t>
            </w:r>
          </w:p>
          <w:p w:rsidR="00E97E19" w:rsidRPr="005F1122" w:rsidRDefault="00E97E19" w:rsidP="005D1F0D">
            <w:pPr>
              <w:pStyle w:val="Style1"/>
              <w:pBdr>
                <w:bottom w:val="single" w:sz="12" w:space="1" w:color="auto"/>
              </w:pBdr>
              <w:jc w:val="left"/>
              <w:rPr>
                <w:rFonts w:cs="Arial"/>
                <w:b/>
                <w:sz w:val="20"/>
                <w:lang w:val="sr-Cyrl-RS"/>
              </w:rPr>
            </w:pPr>
          </w:p>
          <w:p w:rsidR="00E97E19" w:rsidRPr="005F1122" w:rsidRDefault="00E97E19" w:rsidP="005D1F0D">
            <w:pPr>
              <w:pStyle w:val="Style1"/>
              <w:ind w:left="1080"/>
              <w:jc w:val="left"/>
              <w:rPr>
                <w:rFonts w:cs="Arial"/>
                <w:b/>
                <w:szCs w:val="24"/>
                <w:lang w:val="sr-Latn-CS"/>
              </w:rPr>
            </w:pPr>
          </w:p>
          <w:p w:rsidR="00E97E19" w:rsidRPr="00B50405" w:rsidRDefault="00E97E19" w:rsidP="00E97E19">
            <w:pPr>
              <w:pStyle w:val="Style1"/>
              <w:numPr>
                <w:ilvl w:val="0"/>
                <w:numId w:val="11"/>
              </w:numPr>
              <w:ind w:left="668" w:hanging="426"/>
              <w:jc w:val="left"/>
              <w:rPr>
                <w:rFonts w:cs="Arial"/>
                <w:b/>
                <w:szCs w:val="24"/>
                <w:lang w:val="sr-Latn-CS"/>
              </w:rPr>
            </w:pPr>
            <w:r w:rsidRPr="00B50405">
              <w:rPr>
                <w:rFonts w:cs="Arial"/>
                <w:b/>
                <w:szCs w:val="24"/>
                <w:lang w:val="sr-Latn-CS"/>
              </w:rPr>
              <w:t>РАДНИТИМ</w:t>
            </w:r>
            <w:r w:rsidRPr="00B50405">
              <w:rPr>
                <w:rFonts w:cs="Arial"/>
                <w:b/>
                <w:szCs w:val="24"/>
              </w:rPr>
              <w:t>:</w:t>
            </w:r>
            <w:r w:rsidRPr="00B50405">
              <w:rPr>
                <w:rFonts w:cs="Arial"/>
                <w:b/>
                <w:szCs w:val="24"/>
              </w:rPr>
              <w:tab/>
            </w:r>
          </w:p>
          <w:p w:rsidR="00E97E19" w:rsidRPr="00392CBE" w:rsidRDefault="00E97E19" w:rsidP="005D1F0D">
            <w:pPr>
              <w:pStyle w:val="Style1"/>
              <w:ind w:left="720"/>
              <w:jc w:val="left"/>
              <w:rPr>
                <w:rFonts w:cs="Arial"/>
                <w:b/>
                <w:sz w:val="20"/>
                <w:lang w:val="sr-Latn-CS"/>
              </w:rPr>
            </w:pPr>
          </w:p>
          <w:p w:rsidR="00E97E19" w:rsidRPr="00D773D6" w:rsidRDefault="00E97E19" w:rsidP="005D1F0D">
            <w:pPr>
              <w:pStyle w:val="Style1"/>
              <w:ind w:left="242"/>
              <w:jc w:val="left"/>
              <w:rPr>
                <w:sz w:val="22"/>
                <w:szCs w:val="22"/>
                <w:lang w:val="sr-Cyrl-RS"/>
              </w:rPr>
            </w:pPr>
            <w:r w:rsidRPr="00D773D6">
              <w:rPr>
                <w:sz w:val="22"/>
                <w:szCs w:val="22"/>
                <w:lang w:val="sr-Cyrl-RS"/>
              </w:rPr>
              <w:t xml:space="preserve">Катарина Илић, </w:t>
            </w:r>
            <w:r w:rsidRPr="00290E68">
              <w:rPr>
                <w:rFonts w:cs="Arial"/>
                <w:sz w:val="20"/>
              </w:rPr>
              <w:t>дипл.инж.арх.</w:t>
            </w:r>
          </w:p>
          <w:p w:rsidR="00E97E19" w:rsidRDefault="00E97E19" w:rsidP="005D1F0D">
            <w:pPr>
              <w:pStyle w:val="Style1"/>
              <w:ind w:left="242"/>
              <w:jc w:val="left"/>
              <w:rPr>
                <w:rFonts w:cs="Arial"/>
                <w:sz w:val="20"/>
                <w:lang w:val="sr-Cyrl-RS"/>
              </w:rPr>
            </w:pPr>
            <w:r w:rsidRPr="00D773D6">
              <w:rPr>
                <w:sz w:val="22"/>
                <w:szCs w:val="22"/>
                <w:lang w:val="sr-Cyrl-RS"/>
              </w:rPr>
              <w:t xml:space="preserve">Јадранка Каралић, </w:t>
            </w:r>
            <w:r w:rsidRPr="00290E68">
              <w:rPr>
                <w:rFonts w:cs="Arial"/>
                <w:sz w:val="20"/>
              </w:rPr>
              <w:t>дипл.инж.арх.</w:t>
            </w:r>
          </w:p>
          <w:p w:rsidR="00946FBB" w:rsidRPr="00D773D6" w:rsidRDefault="00946FBB" w:rsidP="00946FBB">
            <w:pPr>
              <w:pStyle w:val="Style1"/>
              <w:ind w:left="242"/>
              <w:jc w:val="left"/>
              <w:rPr>
                <w:sz w:val="22"/>
                <w:szCs w:val="22"/>
                <w:lang w:val="en-US"/>
              </w:rPr>
            </w:pPr>
            <w:r w:rsidRPr="00D773D6">
              <w:rPr>
                <w:sz w:val="22"/>
                <w:szCs w:val="22"/>
              </w:rPr>
              <w:t xml:space="preserve">Драгана Стојиловић, </w:t>
            </w:r>
            <w:r w:rsidRPr="00290E68">
              <w:rPr>
                <w:rFonts w:cs="Arial"/>
                <w:sz w:val="20"/>
              </w:rPr>
              <w:t>дипл.инж.арх.</w:t>
            </w:r>
          </w:p>
          <w:p w:rsidR="00946FBB" w:rsidRPr="00946FBB" w:rsidRDefault="000A7CDD" w:rsidP="005D1F0D">
            <w:pPr>
              <w:pStyle w:val="Style1"/>
              <w:ind w:left="242"/>
              <w:jc w:val="left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Наташа Миливојевић</w:t>
            </w:r>
            <w:r w:rsidR="00946FBB">
              <w:rPr>
                <w:sz w:val="22"/>
                <w:szCs w:val="22"/>
                <w:lang w:val="sr-Cyrl-RS"/>
              </w:rPr>
              <w:t>, дипл.инж.грађ.</w:t>
            </w:r>
          </w:p>
          <w:p w:rsidR="00E97E19" w:rsidRPr="00D773D6" w:rsidRDefault="00E97E19" w:rsidP="005D1F0D">
            <w:pPr>
              <w:pStyle w:val="Style1"/>
              <w:ind w:left="242"/>
              <w:jc w:val="left"/>
              <w:rPr>
                <w:sz w:val="22"/>
                <w:szCs w:val="22"/>
                <w:lang w:val="sr-Cyrl-RS"/>
              </w:rPr>
            </w:pPr>
            <w:r w:rsidRPr="00D773D6">
              <w:rPr>
                <w:sz w:val="22"/>
                <w:szCs w:val="22"/>
              </w:rPr>
              <w:t xml:space="preserve">Саша Цветковић, </w:t>
            </w:r>
            <w:r w:rsidRPr="00290E68">
              <w:rPr>
                <w:rFonts w:cs="Arial"/>
                <w:sz w:val="20"/>
              </w:rPr>
              <w:t>инж.грађ.</w:t>
            </w:r>
          </w:p>
          <w:p w:rsidR="00E97E19" w:rsidRPr="00D773D6" w:rsidRDefault="00E97E19" w:rsidP="005D1F0D">
            <w:pPr>
              <w:pStyle w:val="Style1"/>
              <w:ind w:left="242"/>
              <w:jc w:val="left"/>
              <w:rPr>
                <w:sz w:val="22"/>
                <w:szCs w:val="22"/>
                <w:lang w:val="sr-Cyrl-RS"/>
              </w:rPr>
            </w:pPr>
            <w:r w:rsidRPr="00D773D6">
              <w:rPr>
                <w:sz w:val="22"/>
                <w:szCs w:val="22"/>
                <w:lang w:val="sr-Cyrl-RS"/>
              </w:rPr>
              <w:t xml:space="preserve">Слађана Гајић, </w:t>
            </w:r>
            <w:r w:rsidRPr="00290E68">
              <w:rPr>
                <w:rFonts w:cs="Arial"/>
                <w:sz w:val="20"/>
              </w:rPr>
              <w:t>дипл.инж.геод.</w:t>
            </w:r>
          </w:p>
          <w:p w:rsidR="00E97E19" w:rsidRPr="00D773D6" w:rsidRDefault="00E97E19" w:rsidP="005D1F0D">
            <w:pPr>
              <w:pStyle w:val="Style1"/>
              <w:ind w:left="242"/>
              <w:jc w:val="left"/>
              <w:rPr>
                <w:sz w:val="22"/>
                <w:szCs w:val="22"/>
                <w:lang w:val="sr-Cyrl-RS"/>
              </w:rPr>
            </w:pPr>
            <w:r w:rsidRPr="00D773D6">
              <w:rPr>
                <w:sz w:val="22"/>
                <w:szCs w:val="22"/>
                <w:lang w:val="sr-Cyrl-RS"/>
              </w:rPr>
              <w:t xml:space="preserve">Никола Мијатовић, </w:t>
            </w:r>
            <w:r w:rsidRPr="00D773D6">
              <w:rPr>
                <w:sz w:val="22"/>
                <w:szCs w:val="22"/>
                <w:lang w:val="ru-RU"/>
              </w:rPr>
              <w:t xml:space="preserve"> </w:t>
            </w:r>
            <w:r w:rsidRPr="00290E68">
              <w:rPr>
                <w:rFonts w:cs="Arial"/>
                <w:sz w:val="20"/>
              </w:rPr>
              <w:t>дипл.инж.геод.</w:t>
            </w:r>
          </w:p>
          <w:p w:rsidR="00E97E19" w:rsidRDefault="00E97E19" w:rsidP="005D1F0D">
            <w:pPr>
              <w:pStyle w:val="Style1"/>
              <w:ind w:left="242"/>
              <w:jc w:val="left"/>
              <w:rPr>
                <w:rFonts w:cs="Arial"/>
                <w:sz w:val="20"/>
                <w:lang w:val="sr-Cyrl-RS"/>
              </w:rPr>
            </w:pPr>
            <w:r w:rsidRPr="00D773D6">
              <w:rPr>
                <w:sz w:val="22"/>
                <w:szCs w:val="22"/>
              </w:rPr>
              <w:t xml:space="preserve">Мира Продановић, </w:t>
            </w:r>
            <w:r w:rsidRPr="00290E68">
              <w:rPr>
                <w:rFonts w:cs="Arial"/>
                <w:sz w:val="20"/>
              </w:rPr>
              <w:t>арх.техничар</w:t>
            </w:r>
          </w:p>
          <w:p w:rsidR="00946FBB" w:rsidRPr="00946FBB" w:rsidRDefault="00946FBB" w:rsidP="005D1F0D">
            <w:pPr>
              <w:pStyle w:val="Style1"/>
              <w:ind w:left="242"/>
              <w:jc w:val="left"/>
              <w:rPr>
                <w:sz w:val="22"/>
                <w:szCs w:val="22"/>
                <w:lang w:val="sr-Cyrl-RS"/>
              </w:rPr>
            </w:pPr>
          </w:p>
          <w:p w:rsidR="00E97E19" w:rsidRPr="00D773D6" w:rsidRDefault="00E97E19" w:rsidP="005D1F0D">
            <w:pPr>
              <w:pStyle w:val="Style1"/>
              <w:ind w:left="746" w:hanging="792"/>
              <w:jc w:val="left"/>
              <w:rPr>
                <w:b/>
                <w:color w:val="FF0000"/>
                <w:sz w:val="22"/>
                <w:szCs w:val="22"/>
                <w:lang w:val="ru-RU"/>
              </w:rPr>
            </w:pPr>
          </w:p>
          <w:p w:rsidR="00E97E19" w:rsidRPr="00D773D6" w:rsidRDefault="00E97E19" w:rsidP="005D1F0D">
            <w:pPr>
              <w:pStyle w:val="Style1"/>
              <w:ind w:left="746" w:hanging="78"/>
              <w:jc w:val="left"/>
              <w:rPr>
                <w:b/>
                <w:sz w:val="22"/>
                <w:szCs w:val="22"/>
                <w:lang w:val="sr-Cyrl-RS"/>
              </w:rPr>
            </w:pPr>
            <w:r w:rsidRPr="00D773D6">
              <w:rPr>
                <w:b/>
                <w:sz w:val="22"/>
                <w:szCs w:val="22"/>
                <w:lang w:val="ru-RU"/>
              </w:rPr>
              <w:t>Сарадници:</w:t>
            </w:r>
            <w:r w:rsidRPr="00D773D6">
              <w:rPr>
                <w:b/>
                <w:sz w:val="22"/>
                <w:szCs w:val="22"/>
              </w:rPr>
              <w:t xml:space="preserve">     </w:t>
            </w:r>
          </w:p>
          <w:p w:rsidR="00E97E19" w:rsidRPr="00D773D6" w:rsidRDefault="00E97E19" w:rsidP="005D1F0D">
            <w:pPr>
              <w:pStyle w:val="Style1"/>
              <w:ind w:left="746" w:hanging="504"/>
              <w:jc w:val="left"/>
              <w:rPr>
                <w:sz w:val="22"/>
                <w:szCs w:val="22"/>
              </w:rPr>
            </w:pPr>
            <w:r w:rsidRPr="00D773D6">
              <w:rPr>
                <w:sz w:val="22"/>
                <w:szCs w:val="22"/>
              </w:rPr>
              <w:t xml:space="preserve">Александар Гавриловић, </w:t>
            </w:r>
            <w:r w:rsidRPr="00290E68">
              <w:rPr>
                <w:rFonts w:cs="Arial"/>
                <w:sz w:val="20"/>
              </w:rPr>
              <w:t>дипл.инж.</w:t>
            </w:r>
            <w:r w:rsidR="003C2D38">
              <w:rPr>
                <w:b/>
                <w:noProof/>
                <w:sz w:val="22"/>
                <w:szCs w:val="22"/>
                <w:lang w:val="sr-Latn-RS" w:eastAsia="sr-Latn-RS"/>
              </w:rPr>
              <w:t xml:space="preserve"> </w:t>
            </w:r>
            <w:r w:rsidRPr="00290E68">
              <w:rPr>
                <w:rFonts w:cs="Arial"/>
                <w:sz w:val="20"/>
              </w:rPr>
              <w:t>грађ.</w:t>
            </w:r>
          </w:p>
          <w:p w:rsidR="003C2D38" w:rsidRDefault="00E97E19" w:rsidP="005D1F0D">
            <w:pPr>
              <w:pStyle w:val="Style1"/>
              <w:ind w:left="746" w:hanging="504"/>
              <w:jc w:val="left"/>
              <w:rPr>
                <w:rFonts w:cs="Arial"/>
                <w:sz w:val="20"/>
                <w:lang w:val="sr-Latn-RS"/>
              </w:rPr>
            </w:pPr>
            <w:r w:rsidRPr="00D773D6">
              <w:rPr>
                <w:sz w:val="22"/>
                <w:szCs w:val="22"/>
                <w:lang w:val="sr-Cyrl-RS"/>
              </w:rPr>
              <w:t>Дејан Петровић</w:t>
            </w:r>
            <w:r w:rsidRPr="00D773D6">
              <w:rPr>
                <w:sz w:val="22"/>
                <w:szCs w:val="22"/>
              </w:rPr>
              <w:t xml:space="preserve">, </w:t>
            </w:r>
            <w:r w:rsidRPr="00290E68">
              <w:rPr>
                <w:rFonts w:cs="Arial"/>
                <w:sz w:val="20"/>
              </w:rPr>
              <w:t>дипл.инж.ел.</w:t>
            </w:r>
          </w:p>
          <w:p w:rsidR="00E97E19" w:rsidRPr="00D773D6" w:rsidRDefault="003C2D38" w:rsidP="005D1F0D">
            <w:pPr>
              <w:pStyle w:val="Style1"/>
              <w:ind w:left="746" w:hanging="504"/>
              <w:jc w:val="left"/>
              <w:rPr>
                <w:sz w:val="22"/>
                <w:szCs w:val="22"/>
              </w:rPr>
            </w:pPr>
            <w:r>
              <w:rPr>
                <w:rFonts w:cs="Arial"/>
                <w:sz w:val="20"/>
                <w:lang w:val="sr-Latn-RS"/>
              </w:rPr>
              <w:t xml:space="preserve">                                                   </w:t>
            </w:r>
          </w:p>
          <w:p w:rsidR="00E97E19" w:rsidRPr="00392CBE" w:rsidRDefault="00E97E19" w:rsidP="005D1F0D">
            <w:pPr>
              <w:pStyle w:val="Style1"/>
              <w:ind w:left="792" w:hanging="792"/>
              <w:rPr>
                <w:rFonts w:cs="Arial"/>
                <w:color w:val="FF0000"/>
                <w:szCs w:val="24"/>
              </w:rPr>
            </w:pPr>
          </w:p>
          <w:p w:rsidR="00E97E19" w:rsidRPr="0050148C" w:rsidRDefault="00E97E19" w:rsidP="005D1F0D">
            <w:pPr>
              <w:pStyle w:val="Style1"/>
              <w:jc w:val="left"/>
              <w:rPr>
                <w:rFonts w:cs="Arial"/>
                <w:b/>
                <w:sz w:val="16"/>
                <w:szCs w:val="16"/>
              </w:rPr>
            </w:pPr>
          </w:p>
          <w:p w:rsidR="00E97E19" w:rsidRPr="00B15053" w:rsidRDefault="00E97E19" w:rsidP="00E97E19">
            <w:pPr>
              <w:pStyle w:val="Style1"/>
              <w:numPr>
                <w:ilvl w:val="0"/>
                <w:numId w:val="10"/>
              </w:numPr>
              <w:jc w:val="left"/>
              <w:rPr>
                <w:rFonts w:cs="Arial"/>
                <w:b/>
                <w:szCs w:val="24"/>
              </w:rPr>
            </w:pPr>
            <w:r w:rsidRPr="00B15053">
              <w:rPr>
                <w:rFonts w:cs="Arial"/>
                <w:b/>
                <w:szCs w:val="24"/>
              </w:rPr>
              <w:t>ДИРЕКТОР:</w:t>
            </w:r>
          </w:p>
          <w:p w:rsidR="00E97E19" w:rsidRPr="00B15053" w:rsidRDefault="00E97E19" w:rsidP="005D1F0D">
            <w:pPr>
              <w:pStyle w:val="Style1"/>
              <w:ind w:left="720"/>
              <w:jc w:val="left"/>
              <w:rPr>
                <w:rFonts w:cs="Arial"/>
                <w:b/>
                <w:szCs w:val="24"/>
              </w:rPr>
            </w:pPr>
          </w:p>
          <w:p w:rsidR="00E97E19" w:rsidRPr="00B15053" w:rsidRDefault="000A7CDD" w:rsidP="005D1F0D">
            <w:pPr>
              <w:pStyle w:val="Style1"/>
              <w:jc w:val="left"/>
              <w:rPr>
                <w:rFonts w:cs="Arial"/>
                <w:szCs w:val="24"/>
              </w:rPr>
            </w:pPr>
            <w:r>
              <w:rPr>
                <w:rFonts w:cs="Arial"/>
                <w:b/>
                <w:sz w:val="22"/>
                <w:szCs w:val="22"/>
                <w:lang w:val="sr-Cyrl-RS"/>
              </w:rPr>
              <w:t>Марина</w:t>
            </w:r>
            <w:r w:rsidR="00E97E19">
              <w:rPr>
                <w:rFonts w:cs="Arial"/>
                <w:b/>
                <w:sz w:val="22"/>
                <w:szCs w:val="22"/>
                <w:lang w:val="sr-Cyrl-RS"/>
              </w:rPr>
              <w:t xml:space="preserve"> Агатуновић</w:t>
            </w:r>
            <w:r w:rsidR="00E97E19" w:rsidRPr="00B15053">
              <w:rPr>
                <w:rFonts w:cs="Arial"/>
                <w:sz w:val="22"/>
                <w:szCs w:val="22"/>
              </w:rPr>
              <w:t xml:space="preserve">, </w:t>
            </w:r>
            <w:r w:rsidR="00E97E19" w:rsidRPr="00B15053">
              <w:rPr>
                <w:rFonts w:cs="Arial"/>
                <w:b/>
                <w:szCs w:val="24"/>
              </w:rPr>
              <w:t xml:space="preserve"> ______________________</w:t>
            </w:r>
          </w:p>
          <w:p w:rsidR="00E97E19" w:rsidRPr="00B50405" w:rsidRDefault="00E97E19" w:rsidP="005D1F0D">
            <w:pPr>
              <w:pStyle w:val="Style1"/>
              <w:jc w:val="left"/>
              <w:rPr>
                <w:rFonts w:cs="Arial"/>
                <w:b/>
                <w:color w:val="FF0000"/>
                <w:szCs w:val="24"/>
                <w:lang w:val="sr-Latn-CS"/>
              </w:rPr>
            </w:pPr>
            <w:r w:rsidRPr="00B15053">
              <w:rPr>
                <w:rFonts w:cs="Arial"/>
                <w:b/>
                <w:szCs w:val="24"/>
                <w:lang w:val="sr-Latn-CS"/>
              </w:rPr>
              <w:tab/>
            </w:r>
            <w:r w:rsidRPr="00B15053">
              <w:rPr>
                <w:rFonts w:cs="Arial"/>
                <w:b/>
                <w:szCs w:val="24"/>
                <w:lang w:val="sr-Latn-CS"/>
              </w:rPr>
              <w:tab/>
            </w:r>
            <w:r w:rsidRPr="00B15053">
              <w:rPr>
                <w:rFonts w:cs="Arial"/>
                <w:b/>
                <w:szCs w:val="24"/>
                <w:lang w:val="sr-Latn-CS"/>
              </w:rPr>
              <w:tab/>
            </w:r>
          </w:p>
        </w:tc>
      </w:tr>
    </w:tbl>
    <w:p w:rsidR="006B58FB" w:rsidRDefault="006B58FB" w:rsidP="00A51B9C">
      <w:pPr>
        <w:rPr>
          <w:rFonts w:ascii="Arial Black" w:hAnsi="Arial Black"/>
          <w:b/>
          <w:szCs w:val="22"/>
          <w:lang w:val="sr-Cyrl-CS"/>
        </w:rPr>
      </w:pPr>
    </w:p>
    <w:p w:rsidR="00A51B9C" w:rsidRPr="00292FA0" w:rsidRDefault="00A51B9C" w:rsidP="00A51B9C">
      <w:pPr>
        <w:rPr>
          <w:rFonts w:ascii="Arial Black" w:hAnsi="Arial Black"/>
          <w:b/>
          <w:szCs w:val="22"/>
          <w:lang w:val="sr-Cyrl-CS"/>
        </w:rPr>
      </w:pPr>
      <w:r w:rsidRPr="00292FA0">
        <w:rPr>
          <w:rFonts w:ascii="Arial Black" w:hAnsi="Arial Black"/>
          <w:b/>
          <w:szCs w:val="22"/>
          <w:lang w:val="sr-Cyrl-CS"/>
        </w:rPr>
        <w:t>САДРЖАЈ:</w:t>
      </w:r>
    </w:p>
    <w:p w:rsidR="00A51B9C" w:rsidRDefault="00A51B9C" w:rsidP="00A51B9C">
      <w:pPr>
        <w:rPr>
          <w:sz w:val="12"/>
          <w:szCs w:val="12"/>
          <w:lang w:val="sr-Cyrl-RS"/>
        </w:rPr>
      </w:pPr>
    </w:p>
    <w:p w:rsidR="00746D97" w:rsidRPr="00D54940" w:rsidRDefault="00746D97" w:rsidP="00746D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18"/>
          <w:szCs w:val="22"/>
          <w:lang w:val="sr-Cyrl-CS"/>
        </w:rPr>
      </w:pPr>
      <w:r w:rsidRPr="00D54940">
        <w:rPr>
          <w:rFonts w:ascii="Arial" w:hAnsi="Arial" w:cs="Arial"/>
          <w:b/>
          <w:sz w:val="22"/>
          <w:szCs w:val="28"/>
          <w:lang w:val="sr-Cyrl-CS"/>
        </w:rPr>
        <w:t>I ТЕКСТУАЛНИ ДЕО ПЛАНА ДЕТАЉНЕ РЕГУЛАЦИЈЕ</w:t>
      </w:r>
    </w:p>
    <w:p w:rsidR="00746D97" w:rsidRPr="00746D97" w:rsidRDefault="00746D97" w:rsidP="00A51B9C">
      <w:pPr>
        <w:rPr>
          <w:sz w:val="12"/>
          <w:szCs w:val="12"/>
          <w:lang w:val="sr-Cyrl-RS"/>
        </w:rPr>
      </w:pPr>
    </w:p>
    <w:p w:rsidR="00A51B9C" w:rsidRPr="00292FA0" w:rsidRDefault="00746D97" w:rsidP="00A51B9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tabs>
          <w:tab w:val="left" w:leader="dot" w:pos="8364"/>
        </w:tabs>
        <w:rPr>
          <w:rFonts w:ascii="Arial" w:hAnsi="Arial" w:cs="Arial"/>
          <w:b w:val="0"/>
          <w:i/>
          <w:caps w:val="0"/>
          <w:sz w:val="20"/>
          <w:lang w:val="sr-Cyrl-RS"/>
        </w:rPr>
      </w:pPr>
      <w:bookmarkStart w:id="1" w:name="_Toc279145702"/>
      <w:bookmarkStart w:id="2" w:name="_Toc290545283"/>
      <w:bookmarkStart w:id="3" w:name="_Toc292955346"/>
      <w:bookmarkStart w:id="4" w:name="_Toc292956085"/>
      <w:bookmarkStart w:id="5" w:name="_Toc293065454"/>
      <w:bookmarkStart w:id="6" w:name="_Toc293069013"/>
      <w:bookmarkStart w:id="7" w:name="_Toc293069115"/>
      <w:bookmarkStart w:id="8" w:name="_Toc293069180"/>
      <w:bookmarkStart w:id="9" w:name="_Toc293069240"/>
      <w:bookmarkStart w:id="10" w:name="_Toc293330894"/>
      <w:bookmarkStart w:id="11" w:name="_Toc293331115"/>
      <w:bookmarkStart w:id="12" w:name="_Toc293490334"/>
      <w:bookmarkStart w:id="13" w:name="_Toc293490398"/>
      <w:bookmarkStart w:id="14" w:name="_Toc293563468"/>
      <w:r>
        <w:rPr>
          <w:rFonts w:ascii="Arial" w:hAnsi="Arial" w:cs="Arial"/>
          <w:i/>
          <w:sz w:val="22"/>
          <w:lang w:val="sr-Cyrl-RS"/>
        </w:rPr>
        <w:t>А)</w:t>
      </w:r>
      <w:r w:rsidR="00A51B9C" w:rsidRPr="00292FA0">
        <w:rPr>
          <w:rFonts w:ascii="Arial" w:hAnsi="Arial" w:cs="Arial"/>
          <w:i/>
          <w:sz w:val="22"/>
          <w:lang w:val="en-US"/>
        </w:rPr>
        <w:t xml:space="preserve"> </w:t>
      </w:r>
      <w:r w:rsidR="00A51B9C" w:rsidRPr="00292FA0">
        <w:rPr>
          <w:rFonts w:ascii="Arial" w:hAnsi="Arial" w:cs="Arial"/>
          <w:i/>
          <w:sz w:val="22"/>
          <w:lang w:val="ru-RU"/>
        </w:rPr>
        <w:t xml:space="preserve"> ОПШТИ ДЕО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A51B9C" w:rsidRPr="00292FA0" w:rsidRDefault="00A51B9C" w:rsidP="00A51B9C">
      <w:pPr>
        <w:rPr>
          <w:rFonts w:ascii="Arial" w:hAnsi="Arial" w:cs="Arial"/>
          <w:sz w:val="10"/>
          <w:lang w:val="ru-RU"/>
        </w:rPr>
      </w:pPr>
    </w:p>
    <w:p w:rsidR="00746D97" w:rsidRDefault="00746D97" w:rsidP="00746D97">
      <w:pPr>
        <w:numPr>
          <w:ilvl w:val="0"/>
          <w:numId w:val="5"/>
        </w:num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 xml:space="preserve">Полазне основе Плана </w:t>
      </w:r>
      <w:r w:rsidR="000406A6">
        <w:rPr>
          <w:rFonts w:ascii="Arial" w:hAnsi="Arial" w:cs="Arial"/>
          <w:sz w:val="22"/>
          <w:szCs w:val="22"/>
          <w:lang w:val="ru-RU"/>
        </w:rPr>
        <w:t>детаљне регулације</w:t>
      </w:r>
      <w:r w:rsidR="000406A6">
        <w:rPr>
          <w:rFonts w:ascii="Arial" w:hAnsi="Arial" w:cs="Arial"/>
          <w:sz w:val="22"/>
          <w:szCs w:val="22"/>
          <w:lang w:val="ru-RU"/>
        </w:rPr>
        <w:tab/>
        <w:t>2</w:t>
      </w:r>
    </w:p>
    <w:p w:rsidR="00746D97" w:rsidRPr="001F7B50" w:rsidRDefault="00746D97" w:rsidP="00746D97">
      <w:pPr>
        <w:pStyle w:val="ListParagraph"/>
        <w:numPr>
          <w:ilvl w:val="1"/>
          <w:numId w:val="5"/>
        </w:num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Циљ израде Плана</w:t>
      </w:r>
      <w:r w:rsidR="000406A6">
        <w:rPr>
          <w:rFonts w:ascii="Arial" w:hAnsi="Arial" w:cs="Arial"/>
          <w:sz w:val="22"/>
          <w:szCs w:val="22"/>
          <w:lang w:val="ru-RU"/>
        </w:rPr>
        <w:tab/>
        <w:t>2</w:t>
      </w:r>
    </w:p>
    <w:p w:rsidR="00746D97" w:rsidRPr="001F7B50" w:rsidRDefault="00746D97" w:rsidP="00746D97">
      <w:pPr>
        <w:numPr>
          <w:ilvl w:val="0"/>
          <w:numId w:val="5"/>
        </w:numPr>
        <w:tabs>
          <w:tab w:val="left" w:pos="567"/>
          <w:tab w:val="left" w:leader="dot" w:pos="8364"/>
          <w:tab w:val="left" w:leader="dot" w:pos="9000"/>
          <w:tab w:val="left" w:pos="9214"/>
        </w:tabs>
        <w:autoSpaceDE w:val="0"/>
        <w:autoSpaceDN w:val="0"/>
        <w:adjustRightInd w:val="0"/>
        <w:ind w:left="567" w:hanging="567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Обухват Плана</w:t>
      </w:r>
      <w:r>
        <w:rPr>
          <w:rFonts w:ascii="Arial" w:hAnsi="Arial" w:cs="Arial"/>
          <w:sz w:val="22"/>
          <w:szCs w:val="22"/>
          <w:lang w:val="ru-RU"/>
        </w:rPr>
        <w:tab/>
        <w:t>2</w:t>
      </w:r>
    </w:p>
    <w:p w:rsidR="00746D97" w:rsidRDefault="00746D97" w:rsidP="00746D97">
      <w:pPr>
        <w:pStyle w:val="ListParagraph"/>
        <w:numPr>
          <w:ilvl w:val="1"/>
          <w:numId w:val="5"/>
        </w:num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1F7B50">
        <w:rPr>
          <w:rFonts w:ascii="Arial" w:hAnsi="Arial" w:cs="Arial"/>
          <w:sz w:val="22"/>
          <w:szCs w:val="22"/>
          <w:lang w:val="sr-Cyrl-CS"/>
        </w:rPr>
        <w:t>Опис границе Плана детаљне регулације</w:t>
      </w:r>
      <w:r w:rsidRPr="001F7B50">
        <w:rPr>
          <w:rFonts w:ascii="Arial" w:hAnsi="Arial" w:cs="Arial"/>
          <w:sz w:val="22"/>
          <w:szCs w:val="22"/>
          <w:lang w:val="ru-RU"/>
        </w:rPr>
        <w:tab/>
        <w:t>2</w:t>
      </w:r>
    </w:p>
    <w:p w:rsidR="00746D97" w:rsidRPr="001F7B50" w:rsidRDefault="00746D97" w:rsidP="00746D97">
      <w:pPr>
        <w:pStyle w:val="ListParagraph"/>
        <w:numPr>
          <w:ilvl w:val="1"/>
          <w:numId w:val="5"/>
        </w:num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5C0D52">
        <w:rPr>
          <w:rFonts w:ascii="Arial" w:hAnsi="Arial" w:cs="Arial"/>
          <w:sz w:val="22"/>
          <w:szCs w:val="22"/>
          <w:lang w:val="sr-Cyrl-CS"/>
        </w:rPr>
        <w:t>Попис</w:t>
      </w:r>
      <w:r>
        <w:rPr>
          <w:rFonts w:ascii="Arial" w:hAnsi="Arial" w:cs="Arial"/>
          <w:sz w:val="22"/>
          <w:szCs w:val="22"/>
          <w:lang w:val="ru-RU"/>
        </w:rPr>
        <w:t xml:space="preserve"> катастарских парцела у оквиру границе Плана</w:t>
      </w:r>
      <w:r w:rsidR="000406A6">
        <w:rPr>
          <w:rFonts w:ascii="Arial" w:hAnsi="Arial" w:cs="Arial"/>
          <w:sz w:val="22"/>
          <w:szCs w:val="22"/>
          <w:lang w:val="ru-RU"/>
        </w:rPr>
        <w:tab/>
        <w:t>3</w:t>
      </w:r>
    </w:p>
    <w:p w:rsidR="00746D97" w:rsidRDefault="00746D97" w:rsidP="00746D97">
      <w:pPr>
        <w:numPr>
          <w:ilvl w:val="0"/>
          <w:numId w:val="5"/>
        </w:num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Правни и плански основ за израду Плана</w:t>
      </w:r>
      <w:r>
        <w:rPr>
          <w:rFonts w:ascii="Arial" w:hAnsi="Arial" w:cs="Arial"/>
          <w:sz w:val="22"/>
          <w:szCs w:val="22"/>
          <w:lang w:val="ru-RU"/>
        </w:rPr>
        <w:tab/>
        <w:t>3</w:t>
      </w:r>
    </w:p>
    <w:p w:rsidR="00746D97" w:rsidRPr="00FA1F9F" w:rsidRDefault="00746D97" w:rsidP="00746D97">
      <w:pPr>
        <w:pStyle w:val="ListParagraph"/>
        <w:numPr>
          <w:ilvl w:val="1"/>
          <w:numId w:val="5"/>
        </w:num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5C0D52">
        <w:rPr>
          <w:rFonts w:ascii="Arial" w:hAnsi="Arial" w:cs="Arial"/>
          <w:sz w:val="22"/>
          <w:szCs w:val="22"/>
          <w:lang w:val="sr-Cyrl-CS"/>
        </w:rPr>
        <w:t>Извод</w:t>
      </w:r>
      <w:r w:rsidRPr="00FA1F9F">
        <w:rPr>
          <w:rFonts w:ascii="Arial" w:hAnsi="Arial" w:cs="Arial"/>
          <w:sz w:val="22"/>
          <w:szCs w:val="22"/>
          <w:lang w:val="ru-RU"/>
        </w:rPr>
        <w:t xml:space="preserve"> </w:t>
      </w:r>
      <w:r>
        <w:rPr>
          <w:rFonts w:ascii="Arial" w:hAnsi="Arial" w:cs="Arial"/>
          <w:sz w:val="22"/>
          <w:szCs w:val="22"/>
          <w:lang w:val="ru-RU"/>
        </w:rPr>
        <w:t xml:space="preserve">из </w:t>
      </w:r>
      <w:r w:rsidR="00733345">
        <w:rPr>
          <w:rFonts w:ascii="Arial" w:hAnsi="Arial" w:cs="Arial"/>
          <w:sz w:val="22"/>
          <w:szCs w:val="22"/>
          <w:lang w:val="ru-RU"/>
        </w:rPr>
        <w:t>усвојеног концепта Плана</w:t>
      </w:r>
      <w:r>
        <w:rPr>
          <w:rFonts w:ascii="Arial" w:hAnsi="Arial" w:cs="Arial"/>
          <w:sz w:val="22"/>
          <w:szCs w:val="22"/>
          <w:lang w:val="ru-RU"/>
        </w:rPr>
        <w:tab/>
        <w:t>3</w:t>
      </w:r>
    </w:p>
    <w:p w:rsidR="00746D97" w:rsidRPr="004E0D7D" w:rsidRDefault="00746D97" w:rsidP="00746D97">
      <w:pPr>
        <w:numPr>
          <w:ilvl w:val="0"/>
          <w:numId w:val="5"/>
        </w:numPr>
        <w:tabs>
          <w:tab w:val="left" w:pos="567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4E0D7D">
        <w:rPr>
          <w:rFonts w:ascii="Arial" w:hAnsi="Arial" w:cs="Arial"/>
          <w:sz w:val="22"/>
          <w:szCs w:val="22"/>
          <w:lang w:val="ru-RU"/>
        </w:rPr>
        <w:t>Постојећа намена површина</w:t>
      </w:r>
      <w:r>
        <w:rPr>
          <w:rFonts w:ascii="Arial" w:hAnsi="Arial" w:cs="Arial"/>
          <w:sz w:val="22"/>
          <w:szCs w:val="22"/>
          <w:lang w:val="ru-RU"/>
        </w:rPr>
        <w:tab/>
        <w:t>4</w:t>
      </w:r>
    </w:p>
    <w:p w:rsidR="00746D97" w:rsidRPr="001F7B50" w:rsidRDefault="00746D97" w:rsidP="00746D97">
      <w:pPr>
        <w:numPr>
          <w:ilvl w:val="1"/>
          <w:numId w:val="5"/>
        </w:numPr>
        <w:tabs>
          <w:tab w:val="left" w:pos="1134"/>
          <w:tab w:val="left" w:leader="dot" w:pos="8364"/>
          <w:tab w:val="left" w:pos="8640"/>
          <w:tab w:val="left" w:leader="dot" w:pos="9000"/>
        </w:tabs>
        <w:autoSpaceDE w:val="0"/>
        <w:autoSpaceDN w:val="0"/>
        <w:adjustRightInd w:val="0"/>
        <w:ind w:left="1134" w:hanging="573"/>
        <w:jc w:val="both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Постојећа на</w:t>
      </w:r>
      <w:r w:rsidR="000406A6">
        <w:rPr>
          <w:rFonts w:ascii="Arial" w:hAnsi="Arial" w:cs="Arial"/>
          <w:sz w:val="22"/>
          <w:szCs w:val="22"/>
          <w:lang w:val="ru-RU"/>
        </w:rPr>
        <w:t>мена површина и врста изградње</w:t>
      </w:r>
      <w:r w:rsidR="000406A6">
        <w:rPr>
          <w:rFonts w:ascii="Arial" w:hAnsi="Arial" w:cs="Arial"/>
          <w:sz w:val="22"/>
          <w:szCs w:val="22"/>
          <w:lang w:val="ru-RU"/>
        </w:rPr>
        <w:tab/>
        <w:t>4</w:t>
      </w:r>
    </w:p>
    <w:p w:rsidR="00A51B9C" w:rsidRPr="000A7CDD" w:rsidRDefault="00A51B9C" w:rsidP="00A51B9C">
      <w:pPr>
        <w:tabs>
          <w:tab w:val="left" w:pos="8640"/>
        </w:tabs>
        <w:jc w:val="both"/>
        <w:rPr>
          <w:rFonts w:ascii="Arial" w:hAnsi="Arial" w:cs="Arial"/>
          <w:color w:val="FF0000"/>
          <w:sz w:val="12"/>
          <w:szCs w:val="12"/>
          <w:highlight w:val="lightGray"/>
          <w:lang w:val="sr-Cyrl-CS"/>
        </w:rPr>
      </w:pPr>
    </w:p>
    <w:p w:rsidR="00A51B9C" w:rsidRPr="00746D97" w:rsidRDefault="00746D97" w:rsidP="00A51B9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 w:themeFill="background2" w:themeFillShade="E6"/>
        <w:rPr>
          <w:rFonts w:ascii="Arial" w:hAnsi="Arial" w:cs="Arial"/>
          <w:i/>
          <w:sz w:val="22"/>
          <w:lang w:val="sr-Cyrl-RS"/>
        </w:rPr>
      </w:pPr>
      <w:r w:rsidRPr="00746D97">
        <w:rPr>
          <w:rFonts w:ascii="Arial" w:hAnsi="Arial" w:cs="Arial"/>
          <w:i/>
          <w:sz w:val="22"/>
          <w:lang w:val="sr-Cyrl-RS"/>
        </w:rPr>
        <w:t>Б)  правила уређења и грађења</w:t>
      </w:r>
    </w:p>
    <w:p w:rsidR="00A51B9C" w:rsidRPr="000A7CDD" w:rsidRDefault="00A51B9C" w:rsidP="00A51B9C">
      <w:pPr>
        <w:jc w:val="both"/>
        <w:rPr>
          <w:rFonts w:ascii="Arial" w:hAnsi="Arial" w:cs="Arial"/>
          <w:color w:val="FF0000"/>
          <w:sz w:val="10"/>
          <w:lang w:val="sr-Cyrl-CS"/>
        </w:rPr>
      </w:pPr>
    </w:p>
    <w:p w:rsidR="00AC4449" w:rsidRPr="000406A6" w:rsidRDefault="00AC4449" w:rsidP="00AC4449">
      <w:pPr>
        <w:numPr>
          <w:ilvl w:val="0"/>
          <w:numId w:val="6"/>
        </w:numPr>
        <w:tabs>
          <w:tab w:val="left" w:pos="567"/>
          <w:tab w:val="left" w:leader="dot" w:pos="837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AC4449">
        <w:rPr>
          <w:rFonts w:ascii="Arial" w:hAnsi="Arial" w:cs="Arial"/>
          <w:sz w:val="22"/>
          <w:szCs w:val="22"/>
          <w:lang w:val="ru-RU"/>
        </w:rPr>
        <w:t>Планирана намена површина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4</w:t>
      </w:r>
    </w:p>
    <w:p w:rsidR="00733345" w:rsidRPr="000406A6" w:rsidRDefault="00733345" w:rsidP="00733345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Грађевинско подручје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5</w:t>
      </w:r>
    </w:p>
    <w:p w:rsidR="00733345" w:rsidRPr="000406A6" w:rsidRDefault="00733345" w:rsidP="00733345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Површине јавне намене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5</w:t>
      </w:r>
    </w:p>
    <w:p w:rsidR="00733345" w:rsidRPr="000406A6" w:rsidRDefault="00733345" w:rsidP="00733345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Површине осталих намена</w:t>
      </w:r>
      <w:r w:rsidRPr="00AC4449">
        <w:rPr>
          <w:rFonts w:ascii="Arial" w:hAnsi="Arial" w:cs="Arial"/>
          <w:sz w:val="22"/>
          <w:szCs w:val="22"/>
          <w:lang w:val="ru-RU"/>
        </w:rPr>
        <w:tab/>
        <w:t>6</w:t>
      </w:r>
    </w:p>
    <w:p w:rsidR="00733345" w:rsidRPr="00AC4449" w:rsidRDefault="00733345" w:rsidP="00733345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Карактеристичне целине и зоне</w:t>
      </w:r>
      <w:r w:rsidRPr="00AC4449">
        <w:rPr>
          <w:rFonts w:ascii="Arial" w:hAnsi="Arial" w:cs="Arial"/>
          <w:sz w:val="22"/>
          <w:szCs w:val="22"/>
          <w:lang w:val="ru-RU"/>
        </w:rPr>
        <w:tab/>
        <w:t>6</w:t>
      </w:r>
    </w:p>
    <w:p w:rsidR="00AC4449" w:rsidRPr="00AC4449" w:rsidRDefault="00AC4449" w:rsidP="00AC4449">
      <w:pPr>
        <w:numPr>
          <w:ilvl w:val="0"/>
          <w:numId w:val="6"/>
        </w:numPr>
        <w:tabs>
          <w:tab w:val="left" w:pos="567"/>
          <w:tab w:val="left" w:leader="dot" w:pos="837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AC4449">
        <w:rPr>
          <w:rFonts w:ascii="Arial" w:hAnsi="Arial" w:cs="Arial"/>
          <w:sz w:val="22"/>
          <w:szCs w:val="22"/>
          <w:lang w:val="ru-RU"/>
        </w:rPr>
        <w:t xml:space="preserve">Општа правила уређења </w:t>
      </w:r>
      <w:r w:rsidR="000406A6" w:rsidRPr="000406A6">
        <w:rPr>
          <w:rFonts w:ascii="Arial" w:hAnsi="Arial" w:cs="Arial"/>
          <w:sz w:val="22"/>
          <w:szCs w:val="22"/>
          <w:lang w:val="ru-RU"/>
        </w:rPr>
        <w:t>и грађења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7</w:t>
      </w:r>
    </w:p>
    <w:p w:rsidR="00AC4449" w:rsidRPr="000406A6" w:rsidRDefault="000406A6" w:rsidP="00AC4449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Инжењерскогеолошки услови</w:t>
      </w:r>
      <w:r w:rsidRPr="000406A6">
        <w:rPr>
          <w:rFonts w:ascii="Arial" w:hAnsi="Arial" w:cs="Arial"/>
          <w:sz w:val="22"/>
          <w:szCs w:val="22"/>
          <w:lang w:val="ru-RU"/>
        </w:rPr>
        <w:tab/>
        <w:t>7</w:t>
      </w:r>
    </w:p>
    <w:p w:rsidR="00733345" w:rsidRPr="00AC4449" w:rsidRDefault="00733345" w:rsidP="00733345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Правила парцелације, препарцелације и исправке границе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8</w:t>
      </w:r>
    </w:p>
    <w:p w:rsidR="00AC4449" w:rsidRPr="00AC4449" w:rsidRDefault="00AC4449" w:rsidP="00AC4449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AC4449">
        <w:rPr>
          <w:rFonts w:ascii="Arial" w:hAnsi="Arial" w:cs="Arial"/>
          <w:sz w:val="22"/>
          <w:szCs w:val="22"/>
          <w:lang w:val="ru-RU"/>
        </w:rPr>
        <w:t>Урбанистичке мере заштите простора и објеката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9</w:t>
      </w:r>
    </w:p>
    <w:p w:rsidR="00AC4449" w:rsidRPr="00AC4449" w:rsidRDefault="000406A6" w:rsidP="00AC4449">
      <w:pPr>
        <w:numPr>
          <w:ilvl w:val="2"/>
          <w:numId w:val="6"/>
        </w:numPr>
        <w:tabs>
          <w:tab w:val="left" w:pos="1843"/>
          <w:tab w:val="left" w:leader="dot" w:pos="8370"/>
        </w:tabs>
        <w:autoSpaceDE w:val="0"/>
        <w:autoSpaceDN w:val="0"/>
        <w:adjustRightInd w:val="0"/>
        <w:ind w:hanging="90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Заштита културног наслеђа</w:t>
      </w:r>
      <w:r w:rsidRPr="000406A6">
        <w:rPr>
          <w:rFonts w:ascii="Arial" w:hAnsi="Arial" w:cs="Arial"/>
          <w:sz w:val="22"/>
          <w:szCs w:val="22"/>
          <w:lang w:val="ru-RU"/>
        </w:rPr>
        <w:tab/>
        <w:t>9</w:t>
      </w:r>
    </w:p>
    <w:p w:rsidR="00AC4449" w:rsidRPr="00AC4449" w:rsidRDefault="00AC4449" w:rsidP="00AC4449">
      <w:pPr>
        <w:numPr>
          <w:ilvl w:val="2"/>
          <w:numId w:val="6"/>
        </w:numPr>
        <w:tabs>
          <w:tab w:val="left" w:pos="1843"/>
          <w:tab w:val="left" w:leader="dot" w:pos="8370"/>
        </w:tabs>
        <w:autoSpaceDE w:val="0"/>
        <w:autoSpaceDN w:val="0"/>
        <w:adjustRightInd w:val="0"/>
        <w:ind w:hanging="90"/>
        <w:jc w:val="both"/>
        <w:rPr>
          <w:rFonts w:ascii="Arial" w:hAnsi="Arial" w:cs="Arial"/>
          <w:sz w:val="22"/>
          <w:szCs w:val="22"/>
          <w:lang w:val="ru-RU"/>
        </w:rPr>
      </w:pPr>
      <w:r w:rsidRPr="00AC4449">
        <w:rPr>
          <w:rFonts w:ascii="Arial" w:hAnsi="Arial" w:cs="Arial"/>
          <w:sz w:val="22"/>
          <w:szCs w:val="22"/>
          <w:lang w:val="ru-RU"/>
        </w:rPr>
        <w:t>Заштита природе и природних добара</w:t>
      </w:r>
      <w:r w:rsidRPr="00AC4449">
        <w:rPr>
          <w:rFonts w:ascii="Arial" w:hAnsi="Arial" w:cs="Arial"/>
          <w:sz w:val="22"/>
          <w:szCs w:val="22"/>
          <w:lang w:val="ru-RU"/>
        </w:rPr>
        <w:tab/>
      </w:r>
      <w:r w:rsidR="000406A6" w:rsidRPr="000406A6">
        <w:rPr>
          <w:rFonts w:ascii="Arial" w:hAnsi="Arial" w:cs="Arial"/>
          <w:sz w:val="22"/>
          <w:szCs w:val="22"/>
          <w:lang w:val="ru-RU"/>
        </w:rPr>
        <w:t>9</w:t>
      </w:r>
    </w:p>
    <w:p w:rsidR="00AC4449" w:rsidRPr="00AC4449" w:rsidRDefault="00733345" w:rsidP="00AC4449">
      <w:pPr>
        <w:numPr>
          <w:ilvl w:val="2"/>
          <w:numId w:val="6"/>
        </w:numPr>
        <w:tabs>
          <w:tab w:val="left" w:pos="1843"/>
          <w:tab w:val="left" w:leader="dot" w:pos="8370"/>
        </w:tabs>
        <w:autoSpaceDE w:val="0"/>
        <w:autoSpaceDN w:val="0"/>
        <w:adjustRightInd w:val="0"/>
        <w:ind w:hanging="90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Мере заштите од пожара, елементарних непогода, техничко-технолошких несрећа и ратних дејстава</w:t>
      </w:r>
      <w:r w:rsidR="000406A6" w:rsidRPr="000406A6">
        <w:rPr>
          <w:rFonts w:ascii="Arial" w:hAnsi="Arial" w:cs="Arial"/>
          <w:sz w:val="22"/>
          <w:szCs w:val="22"/>
          <w:lang w:val="sr-Cyrl-CS"/>
        </w:rPr>
        <w:tab/>
        <w:t>11</w:t>
      </w:r>
    </w:p>
    <w:p w:rsidR="00AC4449" w:rsidRPr="00AC4449" w:rsidRDefault="00AC4449" w:rsidP="00AC4449">
      <w:pPr>
        <w:numPr>
          <w:ilvl w:val="1"/>
          <w:numId w:val="6"/>
        </w:numPr>
        <w:tabs>
          <w:tab w:val="left" w:pos="1843"/>
          <w:tab w:val="left" w:leader="dot" w:pos="83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ru-RU"/>
        </w:rPr>
      </w:pPr>
      <w:r w:rsidRPr="00AC4449">
        <w:rPr>
          <w:rFonts w:ascii="Arial" w:hAnsi="Arial" w:cs="Arial"/>
          <w:sz w:val="22"/>
          <w:szCs w:val="22"/>
          <w:lang w:val="ru-RU"/>
        </w:rPr>
        <w:t>Мере ен</w:t>
      </w:r>
      <w:r w:rsidR="000406A6" w:rsidRPr="000406A6">
        <w:rPr>
          <w:rFonts w:ascii="Arial" w:hAnsi="Arial" w:cs="Arial"/>
          <w:sz w:val="22"/>
          <w:szCs w:val="22"/>
          <w:lang w:val="ru-RU"/>
        </w:rPr>
        <w:t>ергетске ефикасности изградње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12</w:t>
      </w:r>
    </w:p>
    <w:p w:rsidR="00AC4449" w:rsidRPr="00AC4449" w:rsidRDefault="000406A6" w:rsidP="00AC4449">
      <w:pPr>
        <w:numPr>
          <w:ilvl w:val="1"/>
          <w:numId w:val="6"/>
        </w:numPr>
        <w:tabs>
          <w:tab w:val="left" w:pos="1843"/>
          <w:tab w:val="left" w:leader="dot" w:pos="83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Евакуација отпада</w:t>
      </w:r>
      <w:r w:rsidRPr="000406A6">
        <w:rPr>
          <w:rFonts w:ascii="Arial" w:hAnsi="Arial" w:cs="Arial"/>
          <w:sz w:val="22"/>
          <w:szCs w:val="22"/>
          <w:lang w:val="ru-RU"/>
        </w:rPr>
        <w:tab/>
        <w:t>13</w:t>
      </w:r>
    </w:p>
    <w:p w:rsidR="00AC4449" w:rsidRPr="00AC4449" w:rsidRDefault="00AC4449" w:rsidP="00AC4449">
      <w:pPr>
        <w:numPr>
          <w:ilvl w:val="0"/>
          <w:numId w:val="6"/>
        </w:numPr>
        <w:tabs>
          <w:tab w:val="left" w:pos="567"/>
          <w:tab w:val="left" w:leader="dot" w:pos="837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AC4449">
        <w:rPr>
          <w:rFonts w:ascii="Arial" w:hAnsi="Arial" w:cs="Arial"/>
          <w:sz w:val="22"/>
          <w:szCs w:val="22"/>
          <w:lang w:val="ru-RU"/>
        </w:rPr>
        <w:t>Правила уређења и грађ</w:t>
      </w:r>
      <w:r w:rsidR="000406A6" w:rsidRPr="000406A6">
        <w:rPr>
          <w:rFonts w:ascii="Arial" w:hAnsi="Arial" w:cs="Arial"/>
          <w:sz w:val="22"/>
          <w:szCs w:val="22"/>
          <w:lang w:val="ru-RU"/>
        </w:rPr>
        <w:t>ења за површине јавних намена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14</w:t>
      </w:r>
    </w:p>
    <w:p w:rsidR="00AC4449" w:rsidRPr="00AC4449" w:rsidRDefault="000406A6" w:rsidP="00AC4449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Јавне саобраћајне површине</w:t>
      </w:r>
      <w:r w:rsidRPr="000406A6">
        <w:rPr>
          <w:rFonts w:ascii="Arial" w:hAnsi="Arial" w:cs="Arial"/>
          <w:sz w:val="22"/>
          <w:szCs w:val="22"/>
          <w:lang w:val="ru-RU"/>
        </w:rPr>
        <w:tab/>
        <w:t>14</w:t>
      </w:r>
    </w:p>
    <w:p w:rsidR="00AC4449" w:rsidRPr="00AC4449" w:rsidRDefault="00733345" w:rsidP="00AC4449">
      <w:pPr>
        <w:numPr>
          <w:ilvl w:val="2"/>
          <w:numId w:val="6"/>
        </w:numPr>
        <w:tabs>
          <w:tab w:val="left" w:pos="1843"/>
          <w:tab w:val="left" w:leader="dot" w:pos="8370"/>
        </w:tabs>
        <w:autoSpaceDE w:val="0"/>
        <w:autoSpaceDN w:val="0"/>
        <w:adjustRightInd w:val="0"/>
        <w:ind w:hanging="90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Стандарди приступачности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18</w:t>
      </w:r>
    </w:p>
    <w:p w:rsidR="00AC4449" w:rsidRPr="000406A6" w:rsidRDefault="00733345" w:rsidP="00AC4449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Правила уређења и грађења у зонама водоизворишта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18</w:t>
      </w:r>
    </w:p>
    <w:p w:rsidR="00733345" w:rsidRPr="000406A6" w:rsidRDefault="008D0BE4" w:rsidP="00733345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Правила уређења комуналне површине-стуб мобилне телефоније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19</w:t>
      </w:r>
    </w:p>
    <w:p w:rsidR="008D0BE4" w:rsidRPr="000406A6" w:rsidRDefault="008D0BE4" w:rsidP="008D0BE4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Правила уређења и грађења јавне зелене површине и зеленила у оквиру осталих намена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19</w:t>
      </w:r>
    </w:p>
    <w:p w:rsidR="00733345" w:rsidRPr="00AC4449" w:rsidRDefault="008D0BE4" w:rsidP="008D0BE4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Инфраструктурне мреже, објекти и површине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20</w:t>
      </w:r>
    </w:p>
    <w:p w:rsidR="00AC4449" w:rsidRPr="00AC4449" w:rsidRDefault="008D0BE4" w:rsidP="00AC4449">
      <w:pPr>
        <w:numPr>
          <w:ilvl w:val="2"/>
          <w:numId w:val="6"/>
        </w:numPr>
        <w:tabs>
          <w:tab w:val="num" w:pos="1843"/>
          <w:tab w:val="left" w:leader="dot" w:pos="8370"/>
        </w:tabs>
        <w:autoSpaceDE w:val="0"/>
        <w:autoSpaceDN w:val="0"/>
        <w:adjustRightInd w:val="0"/>
        <w:ind w:left="1985" w:hanging="851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Електроенергетска мрежа и постројења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20</w:t>
      </w:r>
    </w:p>
    <w:p w:rsidR="00AC4449" w:rsidRPr="00AC4449" w:rsidRDefault="008D0BE4" w:rsidP="00AC4449">
      <w:pPr>
        <w:numPr>
          <w:ilvl w:val="2"/>
          <w:numId w:val="6"/>
        </w:numPr>
        <w:tabs>
          <w:tab w:val="num" w:pos="1843"/>
          <w:tab w:val="left" w:leader="dot" w:pos="8370"/>
        </w:tabs>
        <w:autoSpaceDE w:val="0"/>
        <w:autoSpaceDN w:val="0"/>
        <w:adjustRightInd w:val="0"/>
        <w:ind w:left="1985" w:hanging="851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ТТ</w:t>
      </w:r>
      <w:r w:rsidR="000406A6" w:rsidRPr="000406A6">
        <w:rPr>
          <w:rFonts w:ascii="Arial" w:hAnsi="Arial" w:cs="Arial"/>
          <w:sz w:val="22"/>
          <w:szCs w:val="22"/>
          <w:lang w:val="ru-RU"/>
        </w:rPr>
        <w:t xml:space="preserve"> мрежа 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21</w:t>
      </w:r>
    </w:p>
    <w:p w:rsidR="00AC4449" w:rsidRPr="00AC4449" w:rsidRDefault="008D0BE4" w:rsidP="00AC4449">
      <w:pPr>
        <w:numPr>
          <w:ilvl w:val="2"/>
          <w:numId w:val="6"/>
        </w:numPr>
        <w:tabs>
          <w:tab w:val="num" w:pos="1843"/>
          <w:tab w:val="left" w:leader="dot" w:pos="8370"/>
        </w:tabs>
        <w:autoSpaceDE w:val="0"/>
        <w:autoSpaceDN w:val="0"/>
        <w:adjustRightInd w:val="0"/>
        <w:ind w:left="1985" w:hanging="851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Хидротехничка мрежа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21</w:t>
      </w:r>
    </w:p>
    <w:p w:rsidR="00AC4449" w:rsidRPr="00AC4449" w:rsidRDefault="008D0BE4" w:rsidP="00AC4449">
      <w:pPr>
        <w:numPr>
          <w:ilvl w:val="2"/>
          <w:numId w:val="6"/>
        </w:numPr>
        <w:tabs>
          <w:tab w:val="num" w:pos="1843"/>
          <w:tab w:val="left" w:leader="dot" w:pos="8370"/>
        </w:tabs>
        <w:autoSpaceDE w:val="0"/>
        <w:autoSpaceDN w:val="0"/>
        <w:adjustRightInd w:val="0"/>
        <w:ind w:left="1985" w:hanging="851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Термотехничка мрежа</w:t>
      </w:r>
      <w:r w:rsidR="00AC4449" w:rsidRPr="00AC4449">
        <w:rPr>
          <w:rFonts w:ascii="Arial" w:hAnsi="Arial" w:cs="Arial"/>
          <w:sz w:val="22"/>
          <w:szCs w:val="22"/>
          <w:lang w:val="ru-RU"/>
        </w:rPr>
        <w:t xml:space="preserve"> 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23</w:t>
      </w:r>
    </w:p>
    <w:p w:rsidR="00D801BB" w:rsidRPr="00AC4449" w:rsidRDefault="00D801BB" w:rsidP="00D801BB">
      <w:pPr>
        <w:numPr>
          <w:ilvl w:val="0"/>
          <w:numId w:val="6"/>
        </w:numPr>
        <w:tabs>
          <w:tab w:val="left" w:pos="567"/>
          <w:tab w:val="left" w:leader="dot" w:pos="837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AC4449">
        <w:rPr>
          <w:rFonts w:ascii="Arial" w:hAnsi="Arial" w:cs="Arial"/>
          <w:sz w:val="22"/>
          <w:szCs w:val="22"/>
          <w:lang w:val="ru-RU"/>
        </w:rPr>
        <w:t xml:space="preserve">Правила уређења и грађења за површине </w:t>
      </w:r>
      <w:r w:rsidRPr="000406A6">
        <w:rPr>
          <w:rFonts w:ascii="Arial" w:hAnsi="Arial" w:cs="Arial"/>
          <w:sz w:val="22"/>
          <w:szCs w:val="22"/>
          <w:lang w:val="ru-RU"/>
        </w:rPr>
        <w:t>осталих</w:t>
      </w:r>
      <w:r w:rsidR="000406A6" w:rsidRPr="000406A6">
        <w:rPr>
          <w:rFonts w:ascii="Arial" w:hAnsi="Arial" w:cs="Arial"/>
          <w:sz w:val="22"/>
          <w:szCs w:val="22"/>
          <w:lang w:val="ru-RU"/>
        </w:rPr>
        <w:t xml:space="preserve"> намена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24</w:t>
      </w:r>
    </w:p>
    <w:p w:rsidR="00D801BB" w:rsidRPr="00AC4449" w:rsidRDefault="00D801BB" w:rsidP="00D801BB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Општа правила грађења за све зоне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24</w:t>
      </w:r>
    </w:p>
    <w:p w:rsidR="00D801BB" w:rsidRPr="000406A6" w:rsidRDefault="00D801BB" w:rsidP="00D801BB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Правила грађења за објекте у оквиру зона и целина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26</w:t>
      </w:r>
    </w:p>
    <w:p w:rsidR="00D801BB" w:rsidRPr="000406A6" w:rsidRDefault="00D801BB" w:rsidP="00D801BB">
      <w:pPr>
        <w:numPr>
          <w:ilvl w:val="2"/>
          <w:numId w:val="6"/>
        </w:numPr>
        <w:tabs>
          <w:tab w:val="left" w:leader="dot" w:pos="83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Општа правила грађења у целини 1-производно услужне делатности</w:t>
      </w:r>
    </w:p>
    <w:p w:rsidR="00D801BB" w:rsidRPr="00AC4449" w:rsidRDefault="000406A6" w:rsidP="00D801BB">
      <w:pPr>
        <w:tabs>
          <w:tab w:val="left" w:leader="dot" w:pos="8370"/>
        </w:tabs>
        <w:autoSpaceDE w:val="0"/>
        <w:autoSpaceDN w:val="0"/>
        <w:adjustRightInd w:val="0"/>
        <w:ind w:left="1224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ab/>
        <w:t>26</w:t>
      </w:r>
    </w:p>
    <w:p w:rsidR="00D801BB" w:rsidRPr="000406A6" w:rsidRDefault="00D801BB" w:rsidP="00D801BB">
      <w:pPr>
        <w:numPr>
          <w:ilvl w:val="2"/>
          <w:numId w:val="6"/>
        </w:numPr>
        <w:tabs>
          <w:tab w:val="left" w:leader="dot" w:pos="83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ru-RU"/>
        </w:rPr>
      </w:pPr>
      <w:r w:rsidRPr="000406A6">
        <w:rPr>
          <w:rFonts w:ascii="Arial" w:hAnsi="Arial" w:cs="Arial"/>
          <w:sz w:val="22"/>
          <w:szCs w:val="22"/>
          <w:lang w:val="ru-RU"/>
        </w:rPr>
        <w:t>Општа правила грађења у целини 2-породично становање</w:t>
      </w:r>
      <w:r w:rsidR="000406A6" w:rsidRPr="000406A6">
        <w:rPr>
          <w:rFonts w:ascii="Arial" w:hAnsi="Arial" w:cs="Arial"/>
          <w:sz w:val="22"/>
          <w:szCs w:val="22"/>
          <w:lang w:val="ru-RU"/>
        </w:rPr>
        <w:tab/>
        <w:t>27</w:t>
      </w:r>
    </w:p>
    <w:p w:rsidR="00D801BB" w:rsidRPr="002138EC" w:rsidRDefault="00D801BB" w:rsidP="00D801BB">
      <w:pPr>
        <w:numPr>
          <w:ilvl w:val="2"/>
          <w:numId w:val="6"/>
        </w:numPr>
        <w:tabs>
          <w:tab w:val="left" w:leader="dot" w:pos="8370"/>
        </w:tabs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Правила грађења компатибилне намене у целини 2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28</w:t>
      </w:r>
    </w:p>
    <w:p w:rsidR="00D801BB" w:rsidRPr="002138EC" w:rsidRDefault="00D801BB" w:rsidP="00D801BB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Правила за ограђивање парцела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28</w:t>
      </w:r>
    </w:p>
    <w:p w:rsidR="00D801BB" w:rsidRPr="002138EC" w:rsidRDefault="00D801BB" w:rsidP="00D801BB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Правила за архитектонско обликовање објеката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29</w:t>
      </w:r>
    </w:p>
    <w:p w:rsidR="00D801BB" w:rsidRPr="00AC4449" w:rsidRDefault="00D801BB" w:rsidP="00D801BB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Правила за изградњу објеката у зонама ограничења у погледу инжењерско геолошких услова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29</w:t>
      </w:r>
    </w:p>
    <w:p w:rsidR="00D801BB" w:rsidRPr="002138EC" w:rsidRDefault="00D801BB" w:rsidP="00D801BB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Правила за рушење објеката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29</w:t>
      </w:r>
    </w:p>
    <w:p w:rsidR="00D801BB" w:rsidRPr="002138EC" w:rsidRDefault="00D801BB" w:rsidP="00D801BB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Локације за које се обавезно ради урбанистички пројекат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29</w:t>
      </w:r>
    </w:p>
    <w:p w:rsidR="007373BC" w:rsidRPr="002138EC" w:rsidRDefault="007373BC" w:rsidP="007373BC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Локације за које је обавеза расписивања јавних архитектонских или урбанистичких конкурса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29</w:t>
      </w:r>
    </w:p>
    <w:p w:rsidR="007373BC" w:rsidRPr="002138EC" w:rsidRDefault="007373BC" w:rsidP="007373BC">
      <w:pPr>
        <w:numPr>
          <w:ilvl w:val="1"/>
          <w:numId w:val="6"/>
        </w:numPr>
        <w:tabs>
          <w:tab w:val="left" w:pos="1134"/>
          <w:tab w:val="left" w:leader="dot" w:pos="8370"/>
        </w:tabs>
        <w:autoSpaceDE w:val="0"/>
        <w:autoSpaceDN w:val="0"/>
        <w:adjustRightInd w:val="0"/>
        <w:ind w:left="1134" w:hanging="567"/>
        <w:jc w:val="both"/>
        <w:rPr>
          <w:rFonts w:ascii="Arial" w:hAnsi="Arial" w:cs="Arial"/>
          <w:sz w:val="22"/>
          <w:szCs w:val="22"/>
          <w:lang w:val="ru-RU"/>
        </w:rPr>
      </w:pPr>
      <w:r w:rsidRPr="002138EC">
        <w:rPr>
          <w:rFonts w:ascii="Arial" w:hAnsi="Arial" w:cs="Arial"/>
          <w:sz w:val="22"/>
          <w:szCs w:val="22"/>
          <w:lang w:val="ru-RU"/>
        </w:rPr>
        <w:t>Процена потребних средстава за реализацију јавних намена</w:t>
      </w:r>
      <w:r w:rsidR="002138EC" w:rsidRPr="002138EC">
        <w:rPr>
          <w:rFonts w:ascii="Arial" w:hAnsi="Arial" w:cs="Arial"/>
          <w:sz w:val="22"/>
          <w:szCs w:val="22"/>
          <w:lang w:val="ru-RU"/>
        </w:rPr>
        <w:tab/>
        <w:t>30</w:t>
      </w:r>
    </w:p>
    <w:p w:rsidR="00685A18" w:rsidRPr="000A7CDD" w:rsidRDefault="00685A18" w:rsidP="00685A18">
      <w:pPr>
        <w:tabs>
          <w:tab w:val="left" w:pos="1843"/>
          <w:tab w:val="left" w:leader="dot" w:pos="8370"/>
        </w:tabs>
        <w:autoSpaceDE w:val="0"/>
        <w:autoSpaceDN w:val="0"/>
        <w:adjustRightInd w:val="0"/>
        <w:jc w:val="both"/>
        <w:rPr>
          <w:rFonts w:ascii="Arial" w:hAnsi="Arial" w:cs="Arial"/>
          <w:color w:val="FF0000"/>
          <w:sz w:val="22"/>
          <w:szCs w:val="22"/>
          <w:lang w:val="sr-Cyrl-RS"/>
        </w:rPr>
      </w:pPr>
    </w:p>
    <w:p w:rsidR="00A51B9C" w:rsidRPr="000A7CDD" w:rsidRDefault="00914350" w:rsidP="00A51B9C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rPr>
          <w:rFonts w:ascii="Arial" w:hAnsi="Arial" w:cs="Arial"/>
          <w:i/>
          <w:color w:val="FF0000"/>
          <w:sz w:val="22"/>
          <w:szCs w:val="24"/>
          <w:lang w:val="sr-Cyrl-CS"/>
        </w:rPr>
      </w:pPr>
      <w:r w:rsidRPr="00914350">
        <w:rPr>
          <w:rFonts w:ascii="Arial" w:hAnsi="Arial" w:cs="Arial"/>
          <w:i/>
          <w:sz w:val="22"/>
          <w:szCs w:val="24"/>
          <w:lang w:val="sr-Cyrl-RS"/>
        </w:rPr>
        <w:t xml:space="preserve">В) </w:t>
      </w:r>
      <w:r w:rsidR="004C24AC" w:rsidRPr="00914350">
        <w:rPr>
          <w:rFonts w:ascii="Arial" w:hAnsi="Arial" w:cs="Arial"/>
          <w:i/>
          <w:sz w:val="22"/>
          <w:szCs w:val="24"/>
          <w:lang w:val="en-US"/>
        </w:rPr>
        <w:t xml:space="preserve"> </w:t>
      </w:r>
      <w:r w:rsidR="00A51B9C" w:rsidRPr="00914350">
        <w:rPr>
          <w:rFonts w:ascii="Arial" w:hAnsi="Arial" w:cs="Arial"/>
          <w:i/>
          <w:sz w:val="22"/>
          <w:szCs w:val="24"/>
          <w:lang w:val="sr-Cyrl-CS"/>
        </w:rPr>
        <w:t>СМЕРНИЦЕ ЗА СПРОВОЂЕЊЕ ПЛАНА</w:t>
      </w:r>
      <w:r w:rsidR="00A51B9C" w:rsidRPr="000A7CDD">
        <w:rPr>
          <w:rFonts w:ascii="Arial" w:hAnsi="Arial" w:cs="Arial"/>
          <w:i/>
          <w:color w:val="FF0000"/>
          <w:sz w:val="22"/>
          <w:szCs w:val="24"/>
          <w:lang w:val="sr-Cyrl-CS"/>
        </w:rPr>
        <w:tab/>
      </w:r>
    </w:p>
    <w:p w:rsidR="00B60C9E" w:rsidRPr="000A7CDD" w:rsidRDefault="00B60C9E" w:rsidP="002F527A">
      <w:pPr>
        <w:jc w:val="both"/>
        <w:rPr>
          <w:rFonts w:ascii="Arial" w:hAnsi="Arial" w:cs="Arial"/>
          <w:b/>
          <w:color w:val="FF0000"/>
          <w:sz w:val="12"/>
          <w:szCs w:val="12"/>
          <w:lang w:val="sr-Cyrl-RS"/>
        </w:rPr>
      </w:pPr>
    </w:p>
    <w:p w:rsidR="00A51B9C" w:rsidRPr="003A4850" w:rsidRDefault="00E33574" w:rsidP="008E7497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ПРИЛОГ</w:t>
      </w:r>
    </w:p>
    <w:p w:rsidR="00292FA0" w:rsidRPr="003A4850" w:rsidRDefault="00292FA0" w:rsidP="00292FA0">
      <w:pPr>
        <w:tabs>
          <w:tab w:val="left" w:pos="0"/>
        </w:tabs>
        <w:rPr>
          <w:rFonts w:ascii="Arial" w:hAnsi="Arial" w:cs="Arial"/>
          <w:sz w:val="22"/>
          <w:szCs w:val="22"/>
          <w:lang w:val="sr-Cyrl-RS" w:eastAsia="x-none"/>
        </w:rPr>
      </w:pPr>
      <w:r w:rsidRPr="003A4850">
        <w:rPr>
          <w:rFonts w:ascii="Arial" w:hAnsi="Arial" w:cs="Arial"/>
          <w:sz w:val="22"/>
          <w:szCs w:val="22"/>
          <w:lang w:val="sr-Cyrl-CS" w:eastAsia="x-none"/>
        </w:rPr>
        <w:t>Прилог бр.</w:t>
      </w:r>
      <w:r w:rsidR="00E33574" w:rsidRPr="003A4850">
        <w:rPr>
          <w:rFonts w:ascii="Arial" w:hAnsi="Arial" w:cs="Arial"/>
          <w:sz w:val="22"/>
          <w:szCs w:val="22"/>
          <w:lang w:val="sr-Cyrl-RS" w:eastAsia="x-none"/>
        </w:rPr>
        <w:t>1</w:t>
      </w:r>
      <w:r w:rsidRPr="003A4850">
        <w:rPr>
          <w:rFonts w:ascii="Arial" w:hAnsi="Arial" w:cs="Arial"/>
          <w:sz w:val="22"/>
          <w:szCs w:val="22"/>
          <w:lang w:val="sr-Cyrl-CS" w:eastAsia="x-none"/>
        </w:rPr>
        <w:t xml:space="preserve">: </w:t>
      </w:r>
      <w:r w:rsidR="0005078F">
        <w:rPr>
          <w:rFonts w:ascii="Arial" w:hAnsi="Arial" w:cs="Arial"/>
          <w:sz w:val="22"/>
          <w:szCs w:val="22"/>
          <w:lang w:val="sr-Cyrl-CS" w:eastAsia="x-none"/>
        </w:rPr>
        <w:t>Елементи саобраћајница</w:t>
      </w:r>
    </w:p>
    <w:p w:rsidR="00A51B9C" w:rsidRPr="000A7CDD" w:rsidRDefault="00A51B9C" w:rsidP="00A51B9C">
      <w:pPr>
        <w:jc w:val="both"/>
        <w:rPr>
          <w:rFonts w:ascii="Arial" w:hAnsi="Arial" w:cs="Arial"/>
          <w:b/>
          <w:color w:val="FF0000"/>
          <w:sz w:val="12"/>
          <w:szCs w:val="12"/>
          <w:lang w:val="sr-Cyrl-RS"/>
        </w:rPr>
      </w:pPr>
    </w:p>
    <w:p w:rsidR="00B60C9E" w:rsidRDefault="00B60C9E" w:rsidP="00A51B9C">
      <w:pPr>
        <w:jc w:val="both"/>
        <w:rPr>
          <w:rFonts w:ascii="Arial" w:hAnsi="Arial" w:cs="Arial"/>
          <w:b/>
          <w:color w:val="FF0000"/>
          <w:sz w:val="12"/>
          <w:szCs w:val="12"/>
          <w:lang w:val="sr-Cyrl-RS"/>
        </w:rPr>
      </w:pPr>
    </w:p>
    <w:p w:rsidR="00B60C9E" w:rsidRPr="000A7CDD" w:rsidRDefault="00B60C9E" w:rsidP="00A51B9C">
      <w:pPr>
        <w:jc w:val="both"/>
        <w:rPr>
          <w:rFonts w:ascii="Arial" w:hAnsi="Arial" w:cs="Arial"/>
          <w:b/>
          <w:color w:val="FF0000"/>
          <w:sz w:val="12"/>
          <w:szCs w:val="12"/>
          <w:lang w:val="sr-Cyrl-RS"/>
        </w:rPr>
      </w:pPr>
    </w:p>
    <w:p w:rsidR="008E7497" w:rsidRDefault="008E7497" w:rsidP="00A51B9C">
      <w:pPr>
        <w:jc w:val="both"/>
        <w:rPr>
          <w:rFonts w:ascii="Arial" w:hAnsi="Arial" w:cs="Arial"/>
          <w:b/>
          <w:sz w:val="12"/>
          <w:szCs w:val="12"/>
          <w:lang w:val="sr-Cyrl-RS"/>
        </w:rPr>
      </w:pPr>
    </w:p>
    <w:p w:rsidR="00914350" w:rsidRPr="002138EC" w:rsidRDefault="00914350" w:rsidP="002138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outlineLvl w:val="1"/>
        <w:rPr>
          <w:rFonts w:ascii="Arial" w:hAnsi="Arial" w:cs="Arial"/>
          <w:b/>
          <w:sz w:val="22"/>
          <w:lang w:val="sr-Cyrl-CS"/>
        </w:rPr>
      </w:pPr>
      <w:r w:rsidRPr="00914350">
        <w:rPr>
          <w:rFonts w:ascii="Arial" w:hAnsi="Arial" w:cs="Arial"/>
          <w:b/>
          <w:sz w:val="22"/>
          <w:szCs w:val="28"/>
          <w:lang w:val="sr-Cyrl-CS"/>
        </w:rPr>
        <w:t>II</w:t>
      </w:r>
      <w:r w:rsidRPr="00914350">
        <w:rPr>
          <w:rFonts w:ascii="Arial" w:hAnsi="Arial" w:cs="Arial"/>
          <w:b/>
          <w:sz w:val="22"/>
          <w:lang w:val="sr-Cyrl-CS"/>
        </w:rPr>
        <w:t xml:space="preserve">  ГРАФИЧКИ ПРИЛОЗИ ПЛАНА ДЕТАЉНЕ РЕГУЛАЦИЈЕ</w:t>
      </w:r>
    </w:p>
    <w:p w:rsidR="00914350" w:rsidRPr="008E7497" w:rsidRDefault="00914350" w:rsidP="00A51B9C">
      <w:pPr>
        <w:jc w:val="both"/>
        <w:rPr>
          <w:rFonts w:ascii="Arial" w:hAnsi="Arial" w:cs="Arial"/>
          <w:b/>
          <w:sz w:val="12"/>
          <w:szCs w:val="12"/>
          <w:lang w:val="sr-Cyrl-RS"/>
        </w:rPr>
      </w:pPr>
    </w:p>
    <w:p w:rsidR="00A51B9C" w:rsidRPr="004E0D7D" w:rsidRDefault="00A51B9C" w:rsidP="00A51B9C">
      <w:pPr>
        <w:ind w:left="144"/>
        <w:jc w:val="both"/>
        <w:rPr>
          <w:rFonts w:ascii="Arial" w:hAnsi="Arial" w:cs="Arial"/>
          <w:sz w:val="12"/>
          <w:szCs w:val="12"/>
          <w:highlight w:val="lightGray"/>
          <w:lang w:val="sr-Latn-CS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6769"/>
        <w:gridCol w:w="1466"/>
      </w:tblGrid>
      <w:tr w:rsidR="00F84671" w:rsidRPr="008E7497" w:rsidTr="000A01F6">
        <w:tc>
          <w:tcPr>
            <w:tcW w:w="1419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број</w:t>
            </w:r>
          </w:p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графичког</w:t>
            </w:r>
          </w:p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прилога</w:t>
            </w:r>
          </w:p>
        </w:tc>
        <w:tc>
          <w:tcPr>
            <w:tcW w:w="6769" w:type="dxa"/>
            <w:vAlign w:val="center"/>
          </w:tcPr>
          <w:p w:rsidR="00F84671" w:rsidRPr="008E7497" w:rsidRDefault="00F84671" w:rsidP="000A01F6">
            <w:pPr>
              <w:pStyle w:val="NormalItalic"/>
              <w:jc w:val="left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Назив графичког прилога</w:t>
            </w:r>
          </w:p>
        </w:tc>
        <w:tc>
          <w:tcPr>
            <w:tcW w:w="1466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размера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1.</w:t>
            </w:r>
          </w:p>
        </w:tc>
        <w:tc>
          <w:tcPr>
            <w:tcW w:w="6769" w:type="dxa"/>
            <w:vAlign w:val="center"/>
          </w:tcPr>
          <w:p w:rsidR="00F84671" w:rsidRPr="008334C8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Катастарско-топографски план са границом плана</w:t>
            </w:r>
          </w:p>
        </w:tc>
        <w:tc>
          <w:tcPr>
            <w:tcW w:w="1466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2.</w:t>
            </w:r>
          </w:p>
        </w:tc>
        <w:tc>
          <w:tcPr>
            <w:tcW w:w="6769" w:type="dxa"/>
            <w:vAlign w:val="center"/>
          </w:tcPr>
          <w:p w:rsidR="00F84671" w:rsidRPr="00D42260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Постојећи начин коришћења земљишта</w:t>
            </w:r>
          </w:p>
        </w:tc>
        <w:tc>
          <w:tcPr>
            <w:tcW w:w="1466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  <w:lang w:val="en-US"/>
              </w:rPr>
              <w:t>3</w:t>
            </w:r>
            <w:r w:rsidRPr="008E7497">
              <w:rPr>
                <w:rFonts w:ascii="Arial" w:hAnsi="Arial" w:cs="Arial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Pr="008334C8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саобраћаја, регулације и нивелације</w:t>
            </w:r>
          </w:p>
        </w:tc>
        <w:tc>
          <w:tcPr>
            <w:tcW w:w="1466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  <w:lang w:val="en-US"/>
              </w:rPr>
            </w:pPr>
            <w:r w:rsidRPr="008E7497">
              <w:rPr>
                <w:rFonts w:ascii="Arial" w:hAnsi="Arial" w:cs="Arial"/>
                <w:lang w:val="en-US"/>
              </w:rPr>
              <w:t>4</w:t>
            </w:r>
            <w:r w:rsidRPr="008E7497">
              <w:rPr>
                <w:rFonts w:ascii="Arial" w:hAnsi="Arial" w:cs="Arial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Pr="008334C8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Планирана намена површина</w:t>
            </w:r>
          </w:p>
        </w:tc>
        <w:tc>
          <w:tcPr>
            <w:tcW w:w="1466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 w:rsidRPr="008E7497">
              <w:rPr>
                <w:rFonts w:ascii="Arial" w:hAnsi="Arial" w:cs="Arial"/>
                <w:lang w:val="sr-Cyrl-RS"/>
              </w:rPr>
              <w:t>5</w:t>
            </w:r>
            <w:r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Pr="00D42260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План парцелације </w:t>
            </w:r>
          </w:p>
        </w:tc>
        <w:tc>
          <w:tcPr>
            <w:tcW w:w="1466" w:type="dxa"/>
            <w:vAlign w:val="center"/>
          </w:tcPr>
          <w:p w:rsidR="00F84671" w:rsidRPr="008E7497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Default="000A7CDD" w:rsidP="000A01F6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6</w:t>
            </w:r>
            <w:r w:rsidR="00F84671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електроенергетске мреже и постројења</w:t>
            </w:r>
          </w:p>
        </w:tc>
        <w:tc>
          <w:tcPr>
            <w:tcW w:w="1466" w:type="dxa"/>
            <w:vAlign w:val="center"/>
          </w:tcPr>
          <w:p w:rsidR="00F84671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Default="000A7CDD" w:rsidP="000A01F6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7</w:t>
            </w:r>
            <w:r w:rsidR="00F84671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ТТ мреже</w:t>
            </w:r>
          </w:p>
        </w:tc>
        <w:tc>
          <w:tcPr>
            <w:tcW w:w="1466" w:type="dxa"/>
            <w:vAlign w:val="center"/>
          </w:tcPr>
          <w:p w:rsidR="00F84671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Default="000A7CDD" w:rsidP="000A01F6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8</w:t>
            </w:r>
            <w:r w:rsidR="00F84671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хидротехничке мреже</w:t>
            </w:r>
          </w:p>
        </w:tc>
        <w:tc>
          <w:tcPr>
            <w:tcW w:w="1466" w:type="dxa"/>
            <w:vAlign w:val="center"/>
          </w:tcPr>
          <w:p w:rsidR="00F84671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Default="000A7CDD" w:rsidP="000A01F6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9</w:t>
            </w:r>
            <w:r w:rsidR="00F84671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термотехничке мреже</w:t>
            </w:r>
          </w:p>
        </w:tc>
        <w:tc>
          <w:tcPr>
            <w:tcW w:w="1466" w:type="dxa"/>
            <w:vAlign w:val="center"/>
          </w:tcPr>
          <w:p w:rsidR="00F84671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Default="000A7CDD" w:rsidP="000A01F6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10</w:t>
            </w:r>
            <w:r w:rsidR="00F84671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Планирана мрежа објеката инфраструктуре</w:t>
            </w:r>
          </w:p>
        </w:tc>
        <w:tc>
          <w:tcPr>
            <w:tcW w:w="1466" w:type="dxa"/>
            <w:vAlign w:val="center"/>
          </w:tcPr>
          <w:p w:rsidR="00F84671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F84671" w:rsidRPr="008E7497" w:rsidTr="000A01F6">
        <w:tc>
          <w:tcPr>
            <w:tcW w:w="1419" w:type="dxa"/>
            <w:vAlign w:val="center"/>
          </w:tcPr>
          <w:p w:rsidR="00F84671" w:rsidRDefault="000A7CDD" w:rsidP="000A01F6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11</w:t>
            </w:r>
            <w:r w:rsidR="00F84671"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F84671" w:rsidRDefault="00F84671" w:rsidP="000A01F6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Инжењерско-геолошка категоризација терена</w:t>
            </w:r>
          </w:p>
        </w:tc>
        <w:tc>
          <w:tcPr>
            <w:tcW w:w="1466" w:type="dxa"/>
            <w:vAlign w:val="center"/>
          </w:tcPr>
          <w:p w:rsidR="00F84671" w:rsidRDefault="00F84671" w:rsidP="000A01F6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</w:tbl>
    <w:p w:rsidR="00B60C9E" w:rsidRDefault="00B60C9E" w:rsidP="002138EC">
      <w:pPr>
        <w:jc w:val="both"/>
        <w:rPr>
          <w:rFonts w:ascii="Arial" w:hAnsi="Arial" w:cs="Arial"/>
          <w:sz w:val="22"/>
          <w:szCs w:val="22"/>
          <w:highlight w:val="lightGray"/>
          <w:lang w:val="sr-Cyrl-CS"/>
        </w:rPr>
      </w:pPr>
    </w:p>
    <w:p w:rsidR="00914350" w:rsidRPr="00914350" w:rsidRDefault="00914350" w:rsidP="00914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DD9C3"/>
        <w:outlineLvl w:val="1"/>
        <w:rPr>
          <w:rFonts w:ascii="Arial" w:hAnsi="Arial" w:cs="Arial"/>
          <w:b/>
          <w:sz w:val="22"/>
          <w:lang w:val="sr-Cyrl-CS"/>
        </w:rPr>
      </w:pPr>
      <w:r w:rsidRPr="00914350">
        <w:rPr>
          <w:rFonts w:ascii="Arial" w:hAnsi="Arial" w:cs="Arial"/>
          <w:b/>
          <w:sz w:val="22"/>
          <w:szCs w:val="28"/>
          <w:lang w:val="sr-Cyrl-CS"/>
        </w:rPr>
        <w:t>III</w:t>
      </w:r>
      <w:r w:rsidRPr="00914350">
        <w:rPr>
          <w:rFonts w:ascii="Arial" w:hAnsi="Arial" w:cs="Arial"/>
          <w:b/>
          <w:sz w:val="22"/>
          <w:lang w:val="sr-Cyrl-CS"/>
        </w:rPr>
        <w:t xml:space="preserve">  ДОКУМЕНТАЦИЈА ПЛАНА ДЕТАЉНЕ РЕГУЛАЦИЈЕ</w:t>
      </w:r>
    </w:p>
    <w:p w:rsidR="00914350" w:rsidRDefault="00914350" w:rsidP="00914350">
      <w:pPr>
        <w:jc w:val="both"/>
        <w:rPr>
          <w:rFonts w:ascii="Arial" w:hAnsi="Arial" w:cs="Arial"/>
          <w:sz w:val="22"/>
          <w:szCs w:val="22"/>
          <w:highlight w:val="lightGray"/>
          <w:lang w:val="sr-Cyrl-CS"/>
        </w:rPr>
      </w:pPr>
    </w:p>
    <w:p w:rsidR="00914350" w:rsidRPr="008E7497" w:rsidRDefault="00914350" w:rsidP="00A51B9C">
      <w:pPr>
        <w:ind w:left="144"/>
        <w:jc w:val="both"/>
        <w:rPr>
          <w:rFonts w:ascii="Arial" w:hAnsi="Arial" w:cs="Arial"/>
          <w:sz w:val="22"/>
          <w:szCs w:val="22"/>
          <w:highlight w:val="lightGray"/>
          <w:lang w:val="sr-Cyrl-CS"/>
        </w:rPr>
      </w:pPr>
    </w:p>
    <w:p w:rsidR="00A51B9C" w:rsidRPr="008E7497" w:rsidRDefault="00A51B9C" w:rsidP="00A51B9C">
      <w:pPr>
        <w:pStyle w:val="Styl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spacing w:line="260" w:lineRule="exact"/>
        <w:rPr>
          <w:rFonts w:cs="Arial"/>
          <w:sz w:val="22"/>
          <w:szCs w:val="22"/>
        </w:rPr>
      </w:pPr>
      <w:r w:rsidRPr="008E7497">
        <w:rPr>
          <w:rFonts w:cs="Arial"/>
          <w:b/>
          <w:bCs/>
          <w:sz w:val="22"/>
          <w:szCs w:val="22"/>
        </w:rPr>
        <w:t>ОПШТА ДОКУМЕНТАЦИЈА</w:t>
      </w:r>
    </w:p>
    <w:p w:rsidR="00A51B9C" w:rsidRPr="008E7497" w:rsidRDefault="00A51B9C" w:rsidP="00A51B9C">
      <w:pPr>
        <w:numPr>
          <w:ilvl w:val="0"/>
          <w:numId w:val="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val="ru-RU"/>
        </w:rPr>
      </w:pPr>
      <w:r w:rsidRPr="008E7497">
        <w:rPr>
          <w:rFonts w:ascii="Arial" w:hAnsi="Arial" w:cs="Arial"/>
          <w:sz w:val="22"/>
          <w:szCs w:val="22"/>
          <w:lang w:val="ru-RU"/>
        </w:rPr>
        <w:t xml:space="preserve">Регистрација предузећа </w:t>
      </w:r>
    </w:p>
    <w:p w:rsidR="00A51B9C" w:rsidRPr="008E7497" w:rsidRDefault="00A51B9C" w:rsidP="00A51B9C">
      <w:pPr>
        <w:numPr>
          <w:ilvl w:val="0"/>
          <w:numId w:val="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val="ru-RU"/>
        </w:rPr>
      </w:pPr>
      <w:r w:rsidRPr="008E7497">
        <w:rPr>
          <w:rFonts w:ascii="Arial" w:hAnsi="Arial" w:cs="Arial"/>
          <w:sz w:val="22"/>
          <w:szCs w:val="22"/>
          <w:lang w:val="ru-RU"/>
        </w:rPr>
        <w:t>Решење о одређивању одговорног урбанисте – руководиоца израде плана</w:t>
      </w:r>
    </w:p>
    <w:p w:rsidR="00A51B9C" w:rsidRDefault="00A51B9C" w:rsidP="00A51B9C">
      <w:pPr>
        <w:numPr>
          <w:ilvl w:val="0"/>
          <w:numId w:val="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val="ru-RU"/>
        </w:rPr>
      </w:pPr>
      <w:r w:rsidRPr="008E7497">
        <w:rPr>
          <w:rFonts w:ascii="Arial" w:hAnsi="Arial" w:cs="Arial"/>
          <w:sz w:val="22"/>
          <w:szCs w:val="22"/>
          <w:lang w:val="ru-RU"/>
        </w:rPr>
        <w:t xml:space="preserve">Лиценца одговорног урбанисте </w:t>
      </w:r>
    </w:p>
    <w:p w:rsidR="000A7CDD" w:rsidRPr="008E7497" w:rsidRDefault="000A7CDD" w:rsidP="00A51B9C">
      <w:pPr>
        <w:numPr>
          <w:ilvl w:val="0"/>
          <w:numId w:val="7"/>
        </w:num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sz w:val="22"/>
          <w:szCs w:val="22"/>
          <w:lang w:val="ru-RU"/>
        </w:rPr>
        <w:t>Изјава одговорног урбанисте</w:t>
      </w:r>
    </w:p>
    <w:p w:rsidR="002F527A" w:rsidRPr="008E7497" w:rsidRDefault="002F527A" w:rsidP="002F527A">
      <w:pPr>
        <w:autoSpaceDE w:val="0"/>
        <w:autoSpaceDN w:val="0"/>
        <w:adjustRightInd w:val="0"/>
        <w:ind w:left="360"/>
        <w:rPr>
          <w:rFonts w:ascii="Arial" w:hAnsi="Arial" w:cs="Arial"/>
          <w:sz w:val="22"/>
          <w:szCs w:val="22"/>
          <w:lang w:val="ru-RU"/>
        </w:rPr>
      </w:pPr>
    </w:p>
    <w:p w:rsidR="00A51B9C" w:rsidRPr="008E7497" w:rsidRDefault="00A51B9C" w:rsidP="00A51B9C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A51B9C" w:rsidRPr="008E7497" w:rsidRDefault="00B913C6" w:rsidP="00A51B9C">
      <w:pPr>
        <w:pStyle w:val="Styl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spacing w:line="260" w:lineRule="exact"/>
        <w:rPr>
          <w:rFonts w:cs="Arial"/>
          <w:sz w:val="22"/>
          <w:szCs w:val="22"/>
        </w:rPr>
      </w:pPr>
      <w:r>
        <w:rPr>
          <w:rFonts w:cs="Arial"/>
          <w:b/>
          <w:bCs/>
          <w:sz w:val="22"/>
          <w:szCs w:val="22"/>
          <w:lang w:val="sr-Cyrl-RS"/>
        </w:rPr>
        <w:t>ПЛАНСКА ДОКУМЕНТАЦИЈА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RS"/>
        </w:rPr>
        <w:t xml:space="preserve">1 - Одлука о </w:t>
      </w:r>
      <w:r w:rsidRPr="003A4850">
        <w:rPr>
          <w:rFonts w:ascii="Arial" w:hAnsi="Arial" w:cs="Arial"/>
          <w:sz w:val="22"/>
          <w:szCs w:val="22"/>
          <w:lang w:val="sr-Cyrl-CS"/>
        </w:rPr>
        <w:t>изради</w:t>
      </w:r>
      <w:r w:rsidRPr="003A4850">
        <w:rPr>
          <w:rFonts w:ascii="Arial" w:hAnsi="Arial" w:cs="Arial"/>
          <w:sz w:val="22"/>
          <w:szCs w:val="22"/>
          <w:lang w:val="sr-Cyrl-RS"/>
        </w:rPr>
        <w:t xml:space="preserve"> ПДР-</w:t>
      </w:r>
      <w:r w:rsidRPr="003A4850">
        <w:rPr>
          <w:rFonts w:ascii="Arial" w:hAnsi="Arial" w:cs="Arial"/>
          <w:sz w:val="22"/>
          <w:szCs w:val="22"/>
          <w:lang w:val="sr-Cyrl-CS"/>
        </w:rPr>
        <w:t>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R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2 - Копија плана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bCs/>
          <w:sz w:val="22"/>
          <w:szCs w:val="22"/>
          <w:lang w:val="sr-Cyrl-CS"/>
        </w:rPr>
        <w:t xml:space="preserve">3 - </w:t>
      </w:r>
      <w:r w:rsidRPr="003A4850">
        <w:rPr>
          <w:rFonts w:ascii="Arial" w:hAnsi="Arial" w:cs="Arial"/>
          <w:sz w:val="22"/>
          <w:szCs w:val="22"/>
          <w:lang w:val="sr-Cyrl-CS"/>
        </w:rPr>
        <w:t xml:space="preserve">Копија катастарско топографске подлоге 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4 - Копија катастра подземних водова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5 - Преглед затражених услова надлежних институција и предзећа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bCs/>
          <w:sz w:val="22"/>
          <w:szCs w:val="22"/>
          <w:lang w:val="sr-Cyrl-CS"/>
        </w:rPr>
      </w:pPr>
      <w:r w:rsidRPr="003A4850">
        <w:rPr>
          <w:rFonts w:ascii="Arial" w:hAnsi="Arial" w:cs="Arial"/>
          <w:bCs/>
          <w:sz w:val="22"/>
          <w:szCs w:val="22"/>
          <w:lang w:val="sr-Cyrl-CS" w:eastAsia="x-none"/>
        </w:rPr>
        <w:t xml:space="preserve">6 - </w:t>
      </w:r>
      <w:r w:rsidRPr="003A4850">
        <w:rPr>
          <w:rFonts w:ascii="Arial" w:hAnsi="Arial" w:cs="Arial"/>
          <w:bCs/>
          <w:sz w:val="22"/>
          <w:szCs w:val="22"/>
          <w:lang w:val="sr-Cyrl-CS"/>
        </w:rPr>
        <w:t>Решење о неприступању стратешкој процени утицаја на животну средину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bCs/>
          <w:sz w:val="22"/>
          <w:szCs w:val="22"/>
          <w:lang w:val="sr-Cyrl-CS"/>
        </w:rPr>
        <w:t xml:space="preserve">7 - </w:t>
      </w:r>
      <w:r w:rsidRPr="003A4850">
        <w:rPr>
          <w:rFonts w:ascii="Arial" w:hAnsi="Arial" w:cs="Arial"/>
          <w:sz w:val="22"/>
          <w:szCs w:val="22"/>
          <w:lang w:val="sr-Cyrl-CS"/>
        </w:rPr>
        <w:t>Концепт плана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8 - Геолошко геотехнички елаборат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9 - Елаборат о зонама заштите водоизворишта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10 - ИЗВЕШТАЈ о обављеној стручној контроли концепта плана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11 - Одогвори на примедбе на нацрт плана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12 - ИЗВЕШТАЈ о обављеној стручној контроли нацрта плана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13 - ИЗВЕШТАЈ о обављеном јавном увиду у нацрт плана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14 - ОБРАЗЛОЖЕЊЕ Секретаријата за урбанизам и грађевинске послове</w:t>
      </w:r>
    </w:p>
    <w:p w:rsidR="006740E7" w:rsidRDefault="006740E7" w:rsidP="00234DD5">
      <w:pPr>
        <w:rPr>
          <w:lang w:val="sr-Cyrl-CS"/>
        </w:rPr>
      </w:pPr>
    </w:p>
    <w:p w:rsidR="006740E7" w:rsidRDefault="006740E7" w:rsidP="00234DD5">
      <w:pPr>
        <w:rPr>
          <w:lang w:val="sr-Cyrl-CS"/>
        </w:rPr>
      </w:pPr>
    </w:p>
    <w:p w:rsidR="006740E7" w:rsidRDefault="006740E7" w:rsidP="00234DD5">
      <w:pPr>
        <w:rPr>
          <w:lang w:val="sr-Cyrl-CS"/>
        </w:rPr>
      </w:pPr>
    </w:p>
    <w:p w:rsidR="006740E7" w:rsidRDefault="006740E7" w:rsidP="00234DD5">
      <w:pPr>
        <w:rPr>
          <w:lang w:val="sr-Cyrl-CS"/>
        </w:rPr>
      </w:pPr>
    </w:p>
    <w:p w:rsidR="006740E7" w:rsidRDefault="006740E7" w:rsidP="00234DD5">
      <w:pPr>
        <w:rPr>
          <w:lang w:val="sr-Cyrl-CS"/>
        </w:rPr>
      </w:pPr>
    </w:p>
    <w:p w:rsidR="00914350" w:rsidRDefault="00914350" w:rsidP="00234DD5">
      <w:pPr>
        <w:rPr>
          <w:lang w:val="sr-Cyrl-CS"/>
        </w:rPr>
      </w:pPr>
    </w:p>
    <w:p w:rsidR="00914350" w:rsidRDefault="00914350" w:rsidP="00234DD5">
      <w:pPr>
        <w:rPr>
          <w:lang w:val="sr-Cyrl-CS"/>
        </w:rPr>
      </w:pPr>
    </w:p>
    <w:p w:rsidR="002138EC" w:rsidRDefault="002138EC" w:rsidP="00234DD5">
      <w:pPr>
        <w:rPr>
          <w:lang w:val="sr-Cyrl-CS"/>
        </w:rPr>
      </w:pPr>
    </w:p>
    <w:p w:rsidR="000A7CDD" w:rsidRPr="00FB068E" w:rsidRDefault="000A7CDD" w:rsidP="000A7CDD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Cs w:val="28"/>
          <w:lang w:val="sr-Cyrl-CS"/>
        </w:rPr>
      </w:pPr>
      <w:r w:rsidRPr="00FB068E">
        <w:rPr>
          <w:rFonts w:ascii="Arial" w:hAnsi="Arial" w:cs="Arial"/>
          <w:szCs w:val="28"/>
          <w:lang w:val="sr-Cyrl-CS"/>
        </w:rPr>
        <w:t>ПРИЛОГ</w:t>
      </w:r>
    </w:p>
    <w:p w:rsidR="000A7CDD" w:rsidRDefault="000A7CDD" w:rsidP="000A7CDD">
      <w:pPr>
        <w:tabs>
          <w:tab w:val="left" w:pos="0"/>
        </w:tabs>
        <w:rPr>
          <w:rFonts w:ascii="Arial" w:hAnsi="Arial" w:cs="Arial"/>
          <w:sz w:val="22"/>
          <w:szCs w:val="22"/>
          <w:lang w:val="sr-Cyrl-CS"/>
        </w:rPr>
      </w:pPr>
    </w:p>
    <w:p w:rsidR="000A7CDD" w:rsidRDefault="000A7CDD" w:rsidP="000A7CDD">
      <w:pPr>
        <w:tabs>
          <w:tab w:val="left" w:pos="0"/>
        </w:tabs>
        <w:rPr>
          <w:rFonts w:ascii="Arial" w:hAnsi="Arial" w:cs="Arial"/>
          <w:sz w:val="22"/>
          <w:szCs w:val="22"/>
          <w:lang w:val="sr-Cyrl-CS"/>
        </w:rPr>
      </w:pPr>
    </w:p>
    <w:p w:rsidR="000A7CDD" w:rsidRPr="00007F13" w:rsidRDefault="000A7CDD" w:rsidP="000A7CDD">
      <w:pPr>
        <w:tabs>
          <w:tab w:val="left" w:pos="0"/>
        </w:tabs>
        <w:rPr>
          <w:rFonts w:ascii="Arial" w:hAnsi="Arial" w:cs="Arial"/>
          <w:b/>
        </w:rPr>
      </w:pPr>
      <w:r w:rsidRPr="00007F13">
        <w:rPr>
          <w:rFonts w:ascii="Arial" w:hAnsi="Arial" w:cs="Arial"/>
          <w:b/>
          <w:lang w:val="sr-Cyrl-CS"/>
        </w:rPr>
        <w:t>Прилог бр.</w:t>
      </w:r>
      <w:r>
        <w:rPr>
          <w:rFonts w:ascii="Arial" w:hAnsi="Arial" w:cs="Arial"/>
          <w:b/>
          <w:lang w:val="sr-Cyrl-RS"/>
        </w:rPr>
        <w:t>1</w:t>
      </w:r>
      <w:r w:rsidRPr="00007F13">
        <w:rPr>
          <w:rFonts w:ascii="Arial" w:hAnsi="Arial" w:cs="Arial"/>
          <w:b/>
          <w:lang w:val="sr-Cyrl-CS"/>
        </w:rPr>
        <w:t xml:space="preserve">: </w:t>
      </w:r>
      <w:r w:rsidR="0005078F">
        <w:rPr>
          <w:rFonts w:ascii="Arial" w:hAnsi="Arial" w:cs="Arial"/>
          <w:b/>
          <w:lang w:val="sr-Cyrl-CS"/>
        </w:rPr>
        <w:t>Елементи саобраћајница</w:t>
      </w: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0A7CDD" w:rsidRDefault="000A7CDD" w:rsidP="00234DD5">
      <w:pPr>
        <w:rPr>
          <w:lang w:val="sr-Cyrl-CS"/>
        </w:rPr>
      </w:pPr>
    </w:p>
    <w:p w:rsidR="006740E7" w:rsidRDefault="006740E7" w:rsidP="00234DD5">
      <w:pPr>
        <w:rPr>
          <w:lang w:val="sr-Cyrl-CS"/>
        </w:rPr>
      </w:pPr>
    </w:p>
    <w:p w:rsidR="006740E7" w:rsidRDefault="006740E7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0D715C" w:rsidRPr="00FB068E" w:rsidRDefault="000D715C" w:rsidP="000D715C">
      <w:pPr>
        <w:pStyle w:val="Styl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spacing w:line="260" w:lineRule="exact"/>
        <w:jc w:val="center"/>
        <w:rPr>
          <w:rFonts w:cs="Arial"/>
          <w:sz w:val="28"/>
          <w:szCs w:val="28"/>
        </w:rPr>
      </w:pPr>
      <w:r w:rsidRPr="00FB068E">
        <w:rPr>
          <w:rFonts w:cs="Arial"/>
          <w:b/>
          <w:bCs/>
          <w:sz w:val="28"/>
          <w:szCs w:val="28"/>
        </w:rPr>
        <w:t>ОПШТА ДОКУМЕНТАЦИЈА</w:t>
      </w:r>
    </w:p>
    <w:p w:rsidR="000D715C" w:rsidRDefault="000D715C" w:rsidP="000D715C">
      <w:pPr>
        <w:autoSpaceDE w:val="0"/>
        <w:autoSpaceDN w:val="0"/>
        <w:adjustRightInd w:val="0"/>
        <w:ind w:left="360"/>
        <w:rPr>
          <w:rFonts w:ascii="Arial" w:hAnsi="Arial" w:cs="Arial"/>
          <w:sz w:val="21"/>
          <w:szCs w:val="21"/>
          <w:lang w:val="ru-RU"/>
        </w:rPr>
      </w:pPr>
    </w:p>
    <w:p w:rsidR="000D715C" w:rsidRDefault="000D715C" w:rsidP="000D715C">
      <w:pPr>
        <w:autoSpaceDE w:val="0"/>
        <w:autoSpaceDN w:val="0"/>
        <w:adjustRightInd w:val="0"/>
        <w:ind w:left="360"/>
        <w:rPr>
          <w:rFonts w:ascii="Arial" w:hAnsi="Arial" w:cs="Arial"/>
          <w:sz w:val="21"/>
          <w:szCs w:val="21"/>
          <w:lang w:val="ru-RU"/>
        </w:rPr>
      </w:pPr>
    </w:p>
    <w:p w:rsidR="000D715C" w:rsidRPr="000D715C" w:rsidRDefault="000D715C" w:rsidP="00FB068E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b/>
          <w:lang w:val="ru-RU"/>
        </w:rPr>
      </w:pPr>
      <w:r w:rsidRPr="000D715C">
        <w:rPr>
          <w:rFonts w:ascii="Arial" w:hAnsi="Arial" w:cs="Arial"/>
          <w:b/>
          <w:lang w:val="ru-RU"/>
        </w:rPr>
        <w:t>Регистрација предузећа</w:t>
      </w:r>
    </w:p>
    <w:p w:rsidR="000D715C" w:rsidRPr="000D715C" w:rsidRDefault="000D715C" w:rsidP="00FB068E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b/>
          <w:lang w:val="ru-RU"/>
        </w:rPr>
      </w:pPr>
      <w:r w:rsidRPr="000D715C">
        <w:rPr>
          <w:rFonts w:ascii="Arial" w:hAnsi="Arial" w:cs="Arial"/>
          <w:b/>
          <w:lang w:val="ru-RU"/>
        </w:rPr>
        <w:t>Решење о одређивању одговорног урбанисте – руководиоца израде плана</w:t>
      </w:r>
    </w:p>
    <w:p w:rsidR="000D715C" w:rsidRDefault="000D715C" w:rsidP="00FB068E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b/>
          <w:lang w:val="ru-RU"/>
        </w:rPr>
      </w:pPr>
      <w:r w:rsidRPr="000D715C">
        <w:rPr>
          <w:rFonts w:ascii="Arial" w:hAnsi="Arial" w:cs="Arial"/>
          <w:b/>
          <w:lang w:val="ru-RU"/>
        </w:rPr>
        <w:t>Лиценца одговорног урбанисте</w:t>
      </w:r>
    </w:p>
    <w:p w:rsidR="000A7CDD" w:rsidRPr="000D715C" w:rsidRDefault="000A7CDD" w:rsidP="00FB068E">
      <w:pPr>
        <w:numPr>
          <w:ilvl w:val="0"/>
          <w:numId w:val="12"/>
        </w:numPr>
        <w:autoSpaceDE w:val="0"/>
        <w:autoSpaceDN w:val="0"/>
        <w:adjustRightInd w:val="0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Изјава одговорног урбанисте</w:t>
      </w:r>
    </w:p>
    <w:p w:rsidR="00234DD5" w:rsidRDefault="00234DD5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6D4B4E" w:rsidRDefault="006D4B4E" w:rsidP="00234DD5">
      <w:pPr>
        <w:rPr>
          <w:lang w:val="sr-Cyrl-CS"/>
        </w:rPr>
      </w:pPr>
    </w:p>
    <w:p w:rsidR="006D4B4E" w:rsidRDefault="006D4B4E" w:rsidP="00234DD5">
      <w:pPr>
        <w:rPr>
          <w:lang w:val="sr-Cyrl-CS"/>
        </w:rPr>
      </w:pPr>
    </w:p>
    <w:p w:rsidR="000D715C" w:rsidRDefault="000D715C" w:rsidP="00234DD5">
      <w:pPr>
        <w:rPr>
          <w:lang w:val="sr-Cyrl-CS"/>
        </w:rPr>
      </w:pPr>
    </w:p>
    <w:p w:rsidR="000D715C" w:rsidRPr="0089549E" w:rsidRDefault="000D715C" w:rsidP="000D715C">
      <w:pPr>
        <w:jc w:val="both"/>
        <w:rPr>
          <w:rFonts w:ascii="Arial" w:hAnsi="Arial" w:cs="Arial"/>
          <w:sz w:val="22"/>
          <w:szCs w:val="22"/>
          <w:lang w:val="sr-Latn-CS"/>
        </w:rPr>
      </w:pPr>
      <w:r w:rsidRPr="00CE1F92">
        <w:rPr>
          <w:rFonts w:ascii="Arial" w:hAnsi="Arial" w:cs="Arial"/>
          <w:sz w:val="22"/>
          <w:szCs w:val="22"/>
          <w:lang w:val="pl-PL"/>
        </w:rPr>
        <w:t xml:space="preserve">На основу </w:t>
      </w:r>
      <w:r w:rsidRPr="00CE1F92">
        <w:rPr>
          <w:rFonts w:ascii="Arial" w:hAnsi="Arial" w:cs="Arial"/>
          <w:sz w:val="22"/>
          <w:szCs w:val="22"/>
          <w:lang w:val="sr-Latn-CS"/>
        </w:rPr>
        <w:t>ч</w:t>
      </w:r>
      <w:r w:rsidRPr="00CE1F92">
        <w:rPr>
          <w:rFonts w:ascii="Arial" w:hAnsi="Arial" w:cs="Arial"/>
          <w:sz w:val="22"/>
          <w:szCs w:val="22"/>
          <w:lang w:val="pl-PL"/>
        </w:rPr>
        <w:t>лана 36. Закона о планира</w:t>
      </w:r>
      <w:r w:rsidRPr="00CE1F92">
        <w:rPr>
          <w:rFonts w:ascii="Arial" w:hAnsi="Arial" w:cs="Arial"/>
          <w:sz w:val="22"/>
          <w:szCs w:val="22"/>
          <w:lang w:val="sr-Latn-CS"/>
        </w:rPr>
        <w:t>њ</w:t>
      </w:r>
      <w:r w:rsidRPr="00CE1F92">
        <w:rPr>
          <w:rFonts w:ascii="Arial" w:hAnsi="Arial" w:cs="Arial"/>
          <w:sz w:val="22"/>
          <w:szCs w:val="22"/>
          <w:lang w:val="pl-PL"/>
        </w:rPr>
        <w:t>у и изград</w:t>
      </w:r>
      <w:r w:rsidRPr="00CE1F92">
        <w:rPr>
          <w:rFonts w:ascii="Arial" w:hAnsi="Arial" w:cs="Arial"/>
          <w:sz w:val="22"/>
          <w:szCs w:val="22"/>
          <w:lang w:val="sr-Latn-CS"/>
        </w:rPr>
        <w:t>њ</w:t>
      </w:r>
      <w:r w:rsidRPr="00CE1F92">
        <w:rPr>
          <w:rFonts w:ascii="Arial" w:hAnsi="Arial" w:cs="Arial"/>
          <w:sz w:val="22"/>
          <w:szCs w:val="22"/>
          <w:lang w:val="pl-PL"/>
        </w:rPr>
        <w:t xml:space="preserve">и </w:t>
      </w:r>
      <w:r>
        <w:rPr>
          <w:rFonts w:ascii="Arial" w:hAnsi="Arial" w:cs="Arial"/>
          <w:sz w:val="22"/>
          <w:szCs w:val="22"/>
          <w:lang w:val="sr-Cyrl-CS"/>
        </w:rPr>
        <w:t>(</w:t>
      </w:r>
      <w:r w:rsidRPr="00B71240">
        <w:rPr>
          <w:rFonts w:ascii="Arial" w:hAnsi="Arial" w:cs="Arial"/>
          <w:sz w:val="22"/>
          <w:szCs w:val="22"/>
          <w:lang w:val="sr-Cyrl-CS"/>
        </w:rPr>
        <w:t>''</w:t>
      </w:r>
      <w:r w:rsidRPr="00FE2922">
        <w:rPr>
          <w:rFonts w:ascii="Arial" w:hAnsi="Arial" w:cs="Arial"/>
          <w:sz w:val="22"/>
          <w:szCs w:val="22"/>
          <w:lang w:val="sr-Latn-CS"/>
        </w:rPr>
        <w:t>Службени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FE2922">
        <w:rPr>
          <w:rFonts w:ascii="Arial" w:hAnsi="Arial" w:cs="Arial"/>
          <w:sz w:val="22"/>
          <w:szCs w:val="22"/>
          <w:lang w:val="sr-Latn-CS"/>
        </w:rPr>
        <w:t>гласник</w:t>
      </w:r>
      <w:r>
        <w:rPr>
          <w:rFonts w:ascii="Arial" w:hAnsi="Arial" w:cs="Arial"/>
          <w:sz w:val="22"/>
          <w:szCs w:val="22"/>
          <w:lang w:val="sr-Latn-CS"/>
        </w:rPr>
        <w:t xml:space="preserve"> </w:t>
      </w:r>
      <w:r w:rsidRPr="00FE2922">
        <w:rPr>
          <w:rFonts w:ascii="Arial" w:hAnsi="Arial" w:cs="Arial"/>
          <w:sz w:val="22"/>
          <w:szCs w:val="22"/>
          <w:lang w:val="sr-Latn-CS"/>
        </w:rPr>
        <w:t>РС</w:t>
      </w:r>
      <w:r w:rsidRPr="00B71240">
        <w:rPr>
          <w:rFonts w:ascii="Arial" w:hAnsi="Arial" w:cs="Arial"/>
          <w:sz w:val="22"/>
          <w:szCs w:val="22"/>
          <w:lang w:val="sr-Cyrl-CS"/>
        </w:rPr>
        <w:t xml:space="preserve">'' </w:t>
      </w:r>
      <w:r w:rsidRPr="00FE2922">
        <w:rPr>
          <w:rFonts w:ascii="Arial" w:hAnsi="Arial" w:cs="Arial"/>
          <w:sz w:val="22"/>
          <w:szCs w:val="22"/>
          <w:lang w:val="sr-Latn-CS"/>
        </w:rPr>
        <w:t>бр</w:t>
      </w:r>
      <w:r w:rsidRPr="00B71240">
        <w:rPr>
          <w:rFonts w:ascii="Arial" w:hAnsi="Arial" w:cs="Arial"/>
          <w:sz w:val="22"/>
          <w:szCs w:val="22"/>
          <w:lang w:val="sr-Cyrl-CS"/>
        </w:rPr>
        <w:t>.72/09, 81/09</w:t>
      </w:r>
      <w:r w:rsidRPr="00FE2922">
        <w:rPr>
          <w:rFonts w:ascii="Arial" w:hAnsi="Arial" w:cs="Arial"/>
          <w:sz w:val="22"/>
          <w:szCs w:val="22"/>
          <w:lang w:val="ru-RU"/>
        </w:rPr>
        <w:t xml:space="preserve"> – исправка, 64/10 </w:t>
      </w:r>
      <w:r>
        <w:rPr>
          <w:rFonts w:ascii="Arial" w:hAnsi="Arial" w:cs="Arial"/>
          <w:sz w:val="22"/>
          <w:szCs w:val="22"/>
          <w:lang w:val="ru-RU"/>
        </w:rPr>
        <w:t xml:space="preserve">– УС, 24/11, 121/12, 42/13-УС, </w:t>
      </w:r>
      <w:r w:rsidRPr="00FE2922">
        <w:rPr>
          <w:rFonts w:ascii="Arial" w:hAnsi="Arial" w:cs="Arial"/>
          <w:sz w:val="22"/>
          <w:szCs w:val="22"/>
          <w:lang w:val="ru-RU"/>
        </w:rPr>
        <w:t>50/13-УС</w:t>
      </w:r>
      <w:r>
        <w:rPr>
          <w:rFonts w:ascii="Arial" w:hAnsi="Arial" w:cs="Arial"/>
          <w:sz w:val="22"/>
          <w:szCs w:val="22"/>
          <w:lang w:val="ru-RU"/>
        </w:rPr>
        <w:t xml:space="preserve">, </w:t>
      </w:r>
      <w:r w:rsidR="000A7CDD" w:rsidRPr="00183AD6">
        <w:rPr>
          <w:rFonts w:ascii="Arial" w:hAnsi="Arial" w:cs="Arial"/>
          <w:sz w:val="22"/>
          <w:szCs w:val="22"/>
          <w:lang w:val="sr-Cyrl-CS"/>
        </w:rPr>
        <w:t>98/13-</w:t>
      </w:r>
      <w:r w:rsidR="000A7CDD" w:rsidRPr="00BA22A7">
        <w:rPr>
          <w:rFonts w:ascii="Arial" w:hAnsi="Arial" w:cs="Arial"/>
          <w:sz w:val="22"/>
          <w:szCs w:val="22"/>
          <w:lang w:val="sr-Cyrl-CS"/>
        </w:rPr>
        <w:t>УС, 132/14, 145/14, 83/19,</w:t>
      </w:r>
      <w:r w:rsidR="000A7CDD">
        <w:rPr>
          <w:rFonts w:ascii="Arial" w:hAnsi="Arial" w:cs="Arial"/>
          <w:sz w:val="22"/>
          <w:szCs w:val="22"/>
          <w:lang w:val="sr-Cyrl-CS"/>
        </w:rPr>
        <w:t xml:space="preserve"> </w:t>
      </w:r>
      <w:r w:rsidR="000A7CDD" w:rsidRPr="0013682F">
        <w:rPr>
          <w:rFonts w:ascii="Arial" w:hAnsi="Arial" w:cs="Arial"/>
          <w:sz w:val="22"/>
          <w:szCs w:val="22"/>
        </w:rPr>
        <w:t>31/</w:t>
      </w:r>
      <w:r w:rsidR="000A7CDD">
        <w:rPr>
          <w:rFonts w:ascii="Arial" w:hAnsi="Arial" w:cs="Arial"/>
          <w:sz w:val="22"/>
          <w:szCs w:val="22"/>
        </w:rPr>
        <w:t>20</w:t>
      </w:r>
      <w:r w:rsidR="000A7CDD" w:rsidRPr="0013682F">
        <w:rPr>
          <w:rFonts w:ascii="Arial" w:hAnsi="Arial" w:cs="Arial"/>
          <w:sz w:val="22"/>
          <w:szCs w:val="22"/>
        </w:rPr>
        <w:t>19</w:t>
      </w:r>
      <w:r w:rsidR="000A7CDD">
        <w:rPr>
          <w:rFonts w:ascii="Arial" w:hAnsi="Arial" w:cs="Arial"/>
          <w:sz w:val="22"/>
          <w:szCs w:val="22"/>
        </w:rPr>
        <w:t>, 37</w:t>
      </w:r>
      <w:r w:rsidR="000A7CDD" w:rsidRPr="00BA22A7">
        <w:rPr>
          <w:rFonts w:ascii="Arial" w:hAnsi="Arial" w:cs="Arial"/>
          <w:sz w:val="22"/>
          <w:szCs w:val="22"/>
        </w:rPr>
        <w:t>/2019 и 9/2020</w:t>
      </w:r>
      <w:r w:rsidRPr="00FE2922">
        <w:rPr>
          <w:rFonts w:ascii="Arial" w:hAnsi="Arial" w:cs="Arial"/>
          <w:sz w:val="22"/>
          <w:szCs w:val="22"/>
          <w:lang w:val="pl-PL"/>
        </w:rPr>
        <w:t>)</w:t>
      </w:r>
      <w:r>
        <w:rPr>
          <w:rFonts w:ascii="Arial" w:hAnsi="Arial" w:cs="Arial"/>
          <w:sz w:val="22"/>
          <w:szCs w:val="22"/>
          <w:lang w:val="pl-PL"/>
        </w:rPr>
        <w:t xml:space="preserve"> </w:t>
      </w:r>
      <w:r w:rsidRPr="00FE2922">
        <w:rPr>
          <w:rFonts w:ascii="Arial" w:hAnsi="Arial" w:cs="Arial"/>
          <w:sz w:val="22"/>
          <w:szCs w:val="22"/>
          <w:lang w:val="pl-PL"/>
        </w:rPr>
        <w:t>"ИНФОПЛАН"</w:t>
      </w:r>
      <w:r w:rsidRPr="00CE1F92">
        <w:rPr>
          <w:rFonts w:ascii="Arial" w:hAnsi="Arial" w:cs="Arial"/>
          <w:sz w:val="22"/>
          <w:szCs w:val="22"/>
          <w:lang w:val="pl-PL"/>
        </w:rPr>
        <w:t xml:space="preserve"> д.</w:t>
      </w:r>
      <w:r w:rsidRPr="00CE1F92">
        <w:rPr>
          <w:rFonts w:ascii="Arial" w:hAnsi="Arial" w:cs="Arial"/>
          <w:sz w:val="22"/>
          <w:szCs w:val="22"/>
          <w:lang w:val="sr-Cyrl-CS"/>
        </w:rPr>
        <w:t>о.о.</w:t>
      </w:r>
      <w:r w:rsidRPr="00CE1F92">
        <w:rPr>
          <w:rFonts w:ascii="Arial" w:hAnsi="Arial" w:cs="Arial"/>
          <w:sz w:val="22"/>
          <w:szCs w:val="22"/>
          <w:lang w:val="pl-PL"/>
        </w:rPr>
        <w:t xml:space="preserve"> - Аран</w:t>
      </w:r>
      <w:r w:rsidRPr="00CE1F92">
        <w:rPr>
          <w:rFonts w:ascii="Arial" w:hAnsi="Arial" w:cs="Arial"/>
          <w:sz w:val="22"/>
          <w:szCs w:val="22"/>
          <w:lang w:val="sr-Latn-CS"/>
        </w:rPr>
        <w:t>ђ</w:t>
      </w:r>
      <w:r w:rsidRPr="00CE1F92">
        <w:rPr>
          <w:rFonts w:ascii="Arial" w:hAnsi="Arial" w:cs="Arial"/>
          <w:sz w:val="22"/>
          <w:szCs w:val="22"/>
          <w:lang w:val="pl-PL"/>
        </w:rPr>
        <w:t>еловац издаје:</w:t>
      </w: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2"/>
          <w:szCs w:val="22"/>
          <w:lang w:val="pl-PL"/>
        </w:rPr>
      </w:pP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0"/>
          <w:szCs w:val="20"/>
          <w:lang w:val="pl-PL"/>
        </w:rPr>
      </w:pPr>
    </w:p>
    <w:p w:rsidR="000D715C" w:rsidRPr="00A0323F" w:rsidRDefault="000D715C" w:rsidP="000D715C">
      <w:pPr>
        <w:jc w:val="center"/>
        <w:rPr>
          <w:rFonts w:ascii="Arial" w:hAnsi="Arial" w:cs="Arial"/>
          <w:color w:val="FF0000"/>
          <w:sz w:val="20"/>
          <w:szCs w:val="20"/>
          <w:lang w:val="pl-PL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="000D715C" w:rsidRPr="00B71240" w:rsidRDefault="000D715C" w:rsidP="000D715C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0D715C" w:rsidRPr="00B71240" w:rsidRDefault="000D715C" w:rsidP="000D715C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sz w:val="20"/>
          <w:szCs w:val="20"/>
          <w:lang w:val="pl-PL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b/>
          <w:sz w:val="32"/>
          <w:szCs w:val="32"/>
          <w:lang w:val="pl-PL"/>
        </w:rPr>
      </w:pPr>
      <w:r w:rsidRPr="00151FE4">
        <w:rPr>
          <w:rFonts w:ascii="Arial" w:hAnsi="Arial" w:cs="Arial"/>
          <w:b/>
          <w:sz w:val="32"/>
          <w:szCs w:val="32"/>
          <w:lang w:val="pl-PL"/>
        </w:rPr>
        <w:t xml:space="preserve">Р  Е  </w:t>
      </w:r>
      <w:r w:rsidRPr="00151FE4">
        <w:rPr>
          <w:rFonts w:ascii="Arial" w:hAnsi="Arial" w:cs="Arial"/>
          <w:b/>
          <w:sz w:val="32"/>
          <w:szCs w:val="32"/>
          <w:lang w:val="sr-Latn-CS"/>
        </w:rPr>
        <w:t>Ш</w:t>
      </w:r>
      <w:r w:rsidRPr="00151FE4">
        <w:rPr>
          <w:rFonts w:ascii="Arial" w:hAnsi="Arial" w:cs="Arial"/>
          <w:b/>
          <w:sz w:val="32"/>
          <w:szCs w:val="32"/>
          <w:lang w:val="pl-PL"/>
        </w:rPr>
        <w:t xml:space="preserve">  Е  </w:t>
      </w:r>
      <w:r w:rsidRPr="00151FE4">
        <w:rPr>
          <w:rFonts w:ascii="Arial" w:hAnsi="Arial" w:cs="Arial"/>
          <w:b/>
          <w:sz w:val="32"/>
          <w:szCs w:val="32"/>
          <w:lang w:val="sr-Latn-CS"/>
        </w:rPr>
        <w:t>Њ</w:t>
      </w:r>
      <w:r w:rsidRPr="00151FE4">
        <w:rPr>
          <w:rFonts w:ascii="Arial" w:hAnsi="Arial" w:cs="Arial"/>
          <w:b/>
          <w:sz w:val="32"/>
          <w:szCs w:val="32"/>
          <w:lang w:val="pl-PL"/>
        </w:rPr>
        <w:t xml:space="preserve">  Е</w:t>
      </w:r>
    </w:p>
    <w:p w:rsidR="000D715C" w:rsidRPr="00151FE4" w:rsidRDefault="000D715C" w:rsidP="000D715C">
      <w:pPr>
        <w:rPr>
          <w:rFonts w:ascii="Arial" w:hAnsi="Arial" w:cs="Arial"/>
          <w:lang w:val="sr-Cyrl-CS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lang w:val="pl-PL"/>
        </w:rPr>
      </w:pPr>
      <w:r w:rsidRPr="00151FE4">
        <w:rPr>
          <w:rFonts w:ascii="Arial" w:hAnsi="Arial" w:cs="Arial"/>
          <w:lang w:val="pl-PL"/>
        </w:rPr>
        <w:t>О одре</w:t>
      </w:r>
      <w:r w:rsidRPr="00151FE4">
        <w:rPr>
          <w:rFonts w:ascii="Arial" w:hAnsi="Arial" w:cs="Arial"/>
          <w:lang w:val="sr-Latn-CS"/>
        </w:rPr>
        <w:t>ђ</w:t>
      </w:r>
      <w:r w:rsidRPr="00151FE4">
        <w:rPr>
          <w:rFonts w:ascii="Arial" w:hAnsi="Arial" w:cs="Arial"/>
          <w:lang w:val="pl-PL"/>
        </w:rPr>
        <w:t>ива</w:t>
      </w:r>
      <w:r w:rsidRPr="00151FE4">
        <w:rPr>
          <w:rFonts w:ascii="Arial" w:hAnsi="Arial" w:cs="Arial"/>
          <w:lang w:val="sr-Latn-CS"/>
        </w:rPr>
        <w:t>њ</w:t>
      </w:r>
      <w:r w:rsidRPr="00151FE4">
        <w:rPr>
          <w:rFonts w:ascii="Arial" w:hAnsi="Arial" w:cs="Arial"/>
          <w:lang w:val="pl-PL"/>
        </w:rPr>
        <w:t xml:space="preserve">у Руководиоца радног тима </w:t>
      </w:r>
      <w:r>
        <w:rPr>
          <w:rFonts w:ascii="Arial" w:hAnsi="Arial" w:cs="Arial"/>
          <w:lang w:val="pl-PL"/>
        </w:rPr>
        <w:t>–</w:t>
      </w:r>
      <w:r w:rsidRPr="00151FE4">
        <w:rPr>
          <w:rFonts w:ascii="Arial" w:hAnsi="Arial" w:cs="Arial"/>
          <w:lang w:val="pl-PL"/>
        </w:rPr>
        <w:t xml:space="preserve"> Одговорног урбанисте</w:t>
      </w:r>
    </w:p>
    <w:p w:rsidR="000D715C" w:rsidRPr="00151FE4" w:rsidRDefault="000D715C" w:rsidP="000D715C">
      <w:pPr>
        <w:jc w:val="center"/>
        <w:rPr>
          <w:rFonts w:ascii="Arial" w:hAnsi="Arial" w:cs="Arial"/>
          <w:lang w:val="pl-PL"/>
        </w:rPr>
      </w:pPr>
      <w:r w:rsidRPr="00151FE4">
        <w:rPr>
          <w:rFonts w:ascii="Arial" w:hAnsi="Arial" w:cs="Arial"/>
          <w:lang w:val="pl-PL"/>
        </w:rPr>
        <w:t>за израду:</w:t>
      </w:r>
    </w:p>
    <w:p w:rsidR="000D715C" w:rsidRPr="00151FE4" w:rsidRDefault="000D715C" w:rsidP="000D715C">
      <w:pPr>
        <w:jc w:val="center"/>
        <w:rPr>
          <w:rFonts w:ascii="Arial" w:hAnsi="Arial" w:cs="Arial"/>
          <w:sz w:val="32"/>
          <w:szCs w:val="32"/>
          <w:lang w:val="sr-Cyrl-CS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sz w:val="32"/>
          <w:szCs w:val="32"/>
          <w:lang w:val="sr-Cyrl-CS"/>
        </w:rPr>
      </w:pPr>
    </w:p>
    <w:p w:rsidR="000D715C" w:rsidRPr="00151FE4" w:rsidRDefault="000D715C" w:rsidP="000D715C">
      <w:pPr>
        <w:pStyle w:val="Style1"/>
        <w:ind w:right="95"/>
        <w:rPr>
          <w:rFonts w:cs="Arial"/>
          <w:sz w:val="28"/>
          <w:szCs w:val="28"/>
        </w:rPr>
      </w:pPr>
    </w:p>
    <w:p w:rsidR="000D715C" w:rsidRPr="00151FE4" w:rsidRDefault="000D715C" w:rsidP="000D715C">
      <w:pPr>
        <w:pStyle w:val="Style1"/>
        <w:tabs>
          <w:tab w:val="left" w:pos="2250"/>
        </w:tabs>
        <w:jc w:val="center"/>
        <w:rPr>
          <w:rFonts w:cs="Arial"/>
          <w:b/>
          <w:sz w:val="28"/>
          <w:szCs w:val="28"/>
        </w:rPr>
      </w:pPr>
      <w:r w:rsidRPr="00151FE4">
        <w:rPr>
          <w:rFonts w:cs="Arial"/>
          <w:b/>
          <w:sz w:val="28"/>
          <w:szCs w:val="28"/>
        </w:rPr>
        <w:t xml:space="preserve">ПЛАНА </w:t>
      </w:r>
      <w:r>
        <w:rPr>
          <w:rFonts w:cs="Arial"/>
          <w:b/>
          <w:sz w:val="28"/>
          <w:szCs w:val="28"/>
        </w:rPr>
        <w:t>ДЕТАЉНЕ</w:t>
      </w:r>
      <w:r w:rsidRPr="00151FE4">
        <w:rPr>
          <w:rFonts w:cs="Arial"/>
          <w:b/>
          <w:sz w:val="28"/>
          <w:szCs w:val="28"/>
        </w:rPr>
        <w:t xml:space="preserve"> РЕГУЛАЦИЈЕ </w:t>
      </w:r>
    </w:p>
    <w:p w:rsidR="000D715C" w:rsidRPr="00EC7E7A" w:rsidRDefault="000D715C" w:rsidP="000D715C">
      <w:pPr>
        <w:pStyle w:val="Style1"/>
        <w:tabs>
          <w:tab w:val="left" w:pos="2250"/>
        </w:tabs>
        <w:rPr>
          <w:rFonts w:cs="Arial"/>
          <w:b/>
          <w:sz w:val="16"/>
          <w:szCs w:val="16"/>
          <w:lang w:val="pl-PL"/>
        </w:rPr>
      </w:pPr>
    </w:p>
    <w:p w:rsidR="000D715C" w:rsidRDefault="00754714" w:rsidP="000D715C">
      <w:pPr>
        <w:pStyle w:val="Style1"/>
        <w:tabs>
          <w:tab w:val="left" w:pos="2250"/>
        </w:tabs>
        <w:jc w:val="center"/>
        <w:rPr>
          <w:rFonts w:cs="Arial"/>
          <w:b/>
          <w:sz w:val="28"/>
          <w:szCs w:val="28"/>
          <w:lang w:val="sr-Cyrl-RS"/>
        </w:rPr>
      </w:pPr>
      <w:r>
        <w:rPr>
          <w:rFonts w:cs="Arial"/>
          <w:b/>
          <w:sz w:val="28"/>
          <w:szCs w:val="28"/>
          <w:lang w:val="sr-Cyrl-RS"/>
        </w:rPr>
        <w:t>ЛОКАЦИЈЕ „</w:t>
      </w:r>
      <w:r w:rsidR="00F84671">
        <w:rPr>
          <w:rFonts w:cs="Arial"/>
          <w:b/>
          <w:sz w:val="28"/>
          <w:szCs w:val="28"/>
          <w:lang w:val="sr-Cyrl-RS"/>
        </w:rPr>
        <w:t>МОРАВСКА</w:t>
      </w:r>
      <w:r>
        <w:rPr>
          <w:rFonts w:cs="Arial"/>
          <w:b/>
          <w:sz w:val="28"/>
          <w:szCs w:val="28"/>
          <w:lang w:val="sr-Cyrl-RS"/>
        </w:rPr>
        <w:t xml:space="preserve">“ – ДЕО НАСЕЉА </w:t>
      </w:r>
      <w:r w:rsidR="00F84671">
        <w:rPr>
          <w:rFonts w:cs="Arial"/>
          <w:b/>
          <w:sz w:val="28"/>
          <w:szCs w:val="28"/>
          <w:lang w:val="sr-Cyrl-RS"/>
        </w:rPr>
        <w:t>БАТАШЕВО</w:t>
      </w:r>
      <w:r>
        <w:rPr>
          <w:rFonts w:cs="Arial"/>
          <w:b/>
          <w:sz w:val="28"/>
          <w:szCs w:val="28"/>
          <w:lang w:val="sr-Cyrl-RS"/>
        </w:rPr>
        <w:t xml:space="preserve"> У МЛАДЕНОВЦУ,</w:t>
      </w:r>
    </w:p>
    <w:p w:rsidR="000D715C" w:rsidRDefault="000D715C" w:rsidP="000D715C">
      <w:pPr>
        <w:pStyle w:val="Style1"/>
        <w:tabs>
          <w:tab w:val="left" w:pos="2250"/>
        </w:tabs>
        <w:jc w:val="center"/>
        <w:rPr>
          <w:rFonts w:cs="Arial"/>
          <w:b/>
          <w:sz w:val="28"/>
          <w:szCs w:val="28"/>
          <w:lang w:val="sr-Cyrl-RS"/>
        </w:rPr>
      </w:pPr>
      <w:r>
        <w:rPr>
          <w:rFonts w:cs="Arial"/>
          <w:b/>
          <w:sz w:val="28"/>
          <w:szCs w:val="28"/>
          <w:lang w:val="sr-Cyrl-RS"/>
        </w:rPr>
        <w:t>ГРАДСКА ОПШТИНА МЛАДЕНОВАЦ</w:t>
      </w:r>
    </w:p>
    <w:p w:rsidR="000D715C" w:rsidRPr="00151FE4" w:rsidRDefault="000D715C" w:rsidP="000D715C">
      <w:pPr>
        <w:pStyle w:val="Style1"/>
        <w:tabs>
          <w:tab w:val="left" w:pos="2250"/>
        </w:tabs>
        <w:jc w:val="center"/>
        <w:rPr>
          <w:rFonts w:cs="Arial"/>
          <w:b/>
          <w:sz w:val="16"/>
          <w:szCs w:val="16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0D715C" w:rsidRDefault="000D715C" w:rsidP="000D715C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0D715C" w:rsidRDefault="000D715C" w:rsidP="000D715C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b/>
          <w:sz w:val="28"/>
          <w:szCs w:val="28"/>
          <w:lang w:val="sr-Cyrl-CS"/>
        </w:rPr>
      </w:pPr>
    </w:p>
    <w:p w:rsidR="000D715C" w:rsidRPr="00151FE4" w:rsidRDefault="000D715C" w:rsidP="000D715C">
      <w:pPr>
        <w:ind w:left="3404" w:firstLine="851"/>
        <w:rPr>
          <w:rFonts w:ascii="Arial" w:hAnsi="Arial" w:cs="Arial"/>
          <w:lang w:val="sr-Cyrl-CS"/>
        </w:rPr>
      </w:pPr>
    </w:p>
    <w:p w:rsidR="000D715C" w:rsidRDefault="000D715C" w:rsidP="000D715C">
      <w:pPr>
        <w:ind w:left="3404" w:firstLine="851"/>
        <w:rPr>
          <w:rFonts w:ascii="Arial" w:hAnsi="Arial" w:cs="Arial"/>
          <w:lang w:val="sr-Cyrl-CS"/>
        </w:rPr>
      </w:pPr>
    </w:p>
    <w:p w:rsidR="000D715C" w:rsidRDefault="000D715C" w:rsidP="000D715C">
      <w:pPr>
        <w:ind w:left="3404" w:firstLine="851"/>
        <w:rPr>
          <w:rFonts w:ascii="Arial" w:hAnsi="Arial" w:cs="Arial"/>
          <w:lang w:val="sr-Cyrl-CS"/>
        </w:rPr>
      </w:pPr>
    </w:p>
    <w:p w:rsidR="000D715C" w:rsidRDefault="000D715C" w:rsidP="000D715C">
      <w:pPr>
        <w:ind w:left="3404" w:firstLine="851"/>
        <w:rPr>
          <w:rFonts w:ascii="Arial" w:hAnsi="Arial" w:cs="Arial"/>
          <w:lang w:val="sr-Cyrl-CS"/>
        </w:rPr>
      </w:pPr>
    </w:p>
    <w:p w:rsidR="000D715C" w:rsidRPr="00151FE4" w:rsidRDefault="000D715C" w:rsidP="000D715C">
      <w:pPr>
        <w:ind w:left="3404" w:firstLine="851"/>
        <w:rPr>
          <w:rFonts w:ascii="Arial" w:hAnsi="Arial" w:cs="Arial"/>
          <w:lang w:val="sr-Cyrl-CS"/>
        </w:rPr>
      </w:pPr>
    </w:p>
    <w:p w:rsidR="000D715C" w:rsidRPr="00151FE4" w:rsidRDefault="000D715C" w:rsidP="000D715C">
      <w:pPr>
        <w:ind w:left="14" w:firstLine="5798"/>
        <w:rPr>
          <w:rFonts w:ascii="Arial" w:hAnsi="Arial" w:cs="Arial"/>
          <w:lang w:val="pl-PL"/>
        </w:rPr>
      </w:pPr>
      <w:r w:rsidRPr="00151FE4">
        <w:rPr>
          <w:rFonts w:ascii="Arial" w:hAnsi="Arial" w:cs="Arial"/>
          <w:lang w:val="pl-PL"/>
        </w:rPr>
        <w:t>одре</w:t>
      </w:r>
      <w:r w:rsidRPr="00151FE4">
        <w:rPr>
          <w:rFonts w:ascii="Arial" w:hAnsi="Arial" w:cs="Arial"/>
          <w:lang w:val="sr-Latn-CS"/>
        </w:rPr>
        <w:t>ђ</w:t>
      </w:r>
      <w:r w:rsidRPr="00151FE4">
        <w:rPr>
          <w:rFonts w:ascii="Arial" w:hAnsi="Arial" w:cs="Arial"/>
          <w:lang w:val="pl-PL"/>
        </w:rPr>
        <w:t>ујем:</w:t>
      </w:r>
    </w:p>
    <w:p w:rsidR="000D715C" w:rsidRPr="0027050B" w:rsidRDefault="000D715C" w:rsidP="000D715C">
      <w:pPr>
        <w:jc w:val="center"/>
        <w:rPr>
          <w:rFonts w:ascii="Arial" w:hAnsi="Arial" w:cs="Arial"/>
          <w:lang w:val="sr-Cyrl-CS"/>
        </w:rPr>
      </w:pPr>
    </w:p>
    <w:p w:rsidR="000D715C" w:rsidRPr="00D1688C" w:rsidRDefault="000D715C" w:rsidP="000D715C">
      <w:pPr>
        <w:ind w:left="3404" w:firstLine="851"/>
        <w:jc w:val="right"/>
        <w:rPr>
          <w:rFonts w:ascii="Arial" w:hAnsi="Arial" w:cs="Arial"/>
          <w:lang w:val="pl-PL"/>
        </w:rPr>
      </w:pPr>
      <w:r>
        <w:rPr>
          <w:rFonts w:ascii="Arial" w:hAnsi="Arial" w:cs="Arial"/>
          <w:lang w:val="sr-Cyrl-CS"/>
        </w:rPr>
        <w:t>Марију Пауновић Милојевић</w:t>
      </w:r>
      <w:r w:rsidRPr="00D1688C">
        <w:rPr>
          <w:rFonts w:ascii="Arial" w:hAnsi="Arial" w:cs="Arial"/>
          <w:lang w:val="pl-PL"/>
        </w:rPr>
        <w:t>, дипл.ин</w:t>
      </w:r>
      <w:r w:rsidRPr="00D1688C">
        <w:rPr>
          <w:rFonts w:ascii="Arial" w:hAnsi="Arial" w:cs="Arial"/>
          <w:lang w:val="sr-Latn-CS"/>
        </w:rPr>
        <w:t>ж</w:t>
      </w:r>
      <w:r w:rsidRPr="00D1688C">
        <w:rPr>
          <w:rFonts w:ascii="Arial" w:hAnsi="Arial" w:cs="Arial"/>
          <w:lang w:val="pl-PL"/>
        </w:rPr>
        <w:t>.арх.</w:t>
      </w:r>
    </w:p>
    <w:p w:rsidR="000D715C" w:rsidRPr="00877EA4" w:rsidRDefault="000D715C" w:rsidP="000D715C">
      <w:pPr>
        <w:jc w:val="right"/>
        <w:rPr>
          <w:rFonts w:ascii="Arial" w:hAnsi="Arial" w:cs="Arial"/>
          <w:b/>
          <w:lang w:val="pl-PL"/>
        </w:rPr>
      </w:pPr>
      <w:r w:rsidRPr="00877EA4">
        <w:rPr>
          <w:rFonts w:ascii="Arial" w:hAnsi="Arial" w:cs="Arial"/>
          <w:b/>
          <w:lang w:val="ru-RU"/>
        </w:rPr>
        <w:t xml:space="preserve">број лиценце: 200 </w:t>
      </w:r>
      <w:r>
        <w:rPr>
          <w:rFonts w:ascii="Arial" w:hAnsi="Arial" w:cs="Arial"/>
          <w:b/>
          <w:lang w:val="ru-RU"/>
        </w:rPr>
        <w:t>0857 05</w:t>
      </w:r>
    </w:p>
    <w:p w:rsidR="000D715C" w:rsidRPr="00151FE4" w:rsidRDefault="000D715C" w:rsidP="000D715C">
      <w:pPr>
        <w:jc w:val="right"/>
        <w:rPr>
          <w:rFonts w:ascii="Arial" w:hAnsi="Arial" w:cs="Arial"/>
          <w:lang w:val="sr-Cyrl-CS"/>
        </w:rPr>
      </w:pPr>
    </w:p>
    <w:p w:rsidR="000D715C" w:rsidRPr="00151FE4" w:rsidRDefault="000D715C" w:rsidP="000D715C">
      <w:pPr>
        <w:jc w:val="right"/>
        <w:rPr>
          <w:rFonts w:ascii="Arial" w:hAnsi="Arial" w:cs="Arial"/>
          <w:lang w:val="sr-Cyrl-CS"/>
        </w:rPr>
      </w:pPr>
    </w:p>
    <w:p w:rsidR="000D715C" w:rsidRPr="00151FE4" w:rsidRDefault="000D715C" w:rsidP="000D715C">
      <w:pPr>
        <w:jc w:val="right"/>
        <w:rPr>
          <w:rFonts w:ascii="Arial" w:hAnsi="Arial" w:cs="Arial"/>
          <w:lang w:val="sr-Cyrl-CS"/>
        </w:rPr>
      </w:pPr>
    </w:p>
    <w:p w:rsidR="000D715C" w:rsidRPr="00151FE4" w:rsidRDefault="000D715C" w:rsidP="000D715C">
      <w:pPr>
        <w:jc w:val="center"/>
        <w:rPr>
          <w:rFonts w:ascii="Arial" w:hAnsi="Arial" w:cs="Arial"/>
          <w:lang w:val="pl-PL"/>
        </w:rPr>
      </w:pPr>
    </w:p>
    <w:p w:rsidR="000D715C" w:rsidRPr="00151FE4" w:rsidRDefault="000D715C" w:rsidP="000D715C">
      <w:pPr>
        <w:ind w:left="4320" w:firstLine="720"/>
        <w:jc w:val="right"/>
        <w:rPr>
          <w:rFonts w:ascii="Arial" w:hAnsi="Arial" w:cs="Arial"/>
          <w:lang w:val="sr-Cyrl-CS"/>
        </w:rPr>
      </w:pPr>
      <w:r>
        <w:rPr>
          <w:rFonts w:ascii="Arial" w:hAnsi="Arial" w:cs="Arial"/>
          <w:lang w:val="sr-Cyrl-CS"/>
        </w:rPr>
        <w:t>Директор,</w:t>
      </w:r>
    </w:p>
    <w:p w:rsidR="000D715C" w:rsidRPr="00151FE4" w:rsidRDefault="000D715C" w:rsidP="000D715C">
      <w:pPr>
        <w:jc w:val="right"/>
        <w:rPr>
          <w:rFonts w:ascii="Arial" w:hAnsi="Arial" w:cs="Arial"/>
          <w:lang w:val="pl-PL"/>
        </w:rPr>
      </w:pPr>
    </w:p>
    <w:p w:rsidR="000D715C" w:rsidRPr="00EC7E7A" w:rsidRDefault="000D715C" w:rsidP="000D715C">
      <w:pPr>
        <w:ind w:firstLine="720"/>
        <w:rPr>
          <w:rFonts w:ascii="Arial" w:hAnsi="Arial" w:cs="Arial"/>
          <w:lang w:val="pl-PL"/>
        </w:rPr>
      </w:pPr>
      <w:r w:rsidRPr="00EC7E7A">
        <w:rPr>
          <w:rFonts w:ascii="Arial" w:hAnsi="Arial" w:cs="Arial"/>
          <w:lang w:val="pl-PL"/>
        </w:rPr>
        <w:t xml:space="preserve">                                                             </w:t>
      </w:r>
      <w:r>
        <w:rPr>
          <w:rFonts w:ascii="Arial" w:hAnsi="Arial" w:cs="Arial"/>
          <w:lang w:val="pl-PL"/>
        </w:rPr>
        <w:t xml:space="preserve">                               </w:t>
      </w:r>
      <w:r w:rsidRPr="00EC7E7A">
        <w:rPr>
          <w:rFonts w:ascii="Arial" w:hAnsi="Arial" w:cs="Arial"/>
          <w:lang w:val="pl-PL"/>
        </w:rPr>
        <w:t xml:space="preserve">        </w:t>
      </w:r>
      <w:r w:rsidR="000A7CDD">
        <w:rPr>
          <w:rFonts w:ascii="Arial" w:hAnsi="Arial" w:cs="Arial"/>
          <w:lang w:val="sr-Cyrl-CS"/>
        </w:rPr>
        <w:t>Марина</w:t>
      </w:r>
      <w:r>
        <w:rPr>
          <w:rFonts w:ascii="Arial" w:hAnsi="Arial" w:cs="Arial"/>
          <w:lang w:val="sr-Cyrl-CS"/>
        </w:rPr>
        <w:t xml:space="preserve"> Агатуновић</w:t>
      </w:r>
      <w:r w:rsidRPr="00E806AE">
        <w:rPr>
          <w:rFonts w:ascii="Arial" w:hAnsi="Arial" w:cs="Arial"/>
          <w:lang w:val="pt-BR"/>
        </w:rPr>
        <w:tab/>
      </w:r>
      <w:r w:rsidRPr="00E806AE">
        <w:rPr>
          <w:rFonts w:ascii="Arial" w:hAnsi="Arial" w:cs="Arial"/>
          <w:lang w:val="pt-BR"/>
        </w:rPr>
        <w:tab/>
      </w:r>
    </w:p>
    <w:p w:rsidR="000D715C" w:rsidRPr="001A1016" w:rsidRDefault="000D715C" w:rsidP="000D715C">
      <w:pPr>
        <w:ind w:firstLine="720"/>
        <w:rPr>
          <w:rFonts w:ascii="Arial" w:hAnsi="Arial" w:cs="Arial"/>
          <w:lang w:val="pt-BR"/>
        </w:rPr>
      </w:pPr>
      <w:r>
        <w:rPr>
          <w:rFonts w:ascii="Arial" w:hAnsi="Arial" w:cs="Arial"/>
          <w:lang w:val="pt-BR"/>
        </w:rPr>
        <w:t xml:space="preserve">                                                                              </w:t>
      </w:r>
      <w:r w:rsidRPr="00151FE4">
        <w:rPr>
          <w:rFonts w:ascii="Arial" w:hAnsi="Arial" w:cs="Arial"/>
          <w:lang w:val="pt-BR"/>
        </w:rPr>
        <w:t>___________________________</w:t>
      </w:r>
    </w:p>
    <w:p w:rsidR="000D715C" w:rsidRPr="00EC7E7A" w:rsidRDefault="000D715C" w:rsidP="000D715C">
      <w:pPr>
        <w:autoSpaceDE w:val="0"/>
        <w:spacing w:before="120" w:after="120"/>
        <w:jc w:val="both"/>
        <w:rPr>
          <w:rFonts w:ascii="Arial" w:hAnsi="Arial" w:cs="Arial"/>
          <w:sz w:val="22"/>
          <w:szCs w:val="22"/>
          <w:lang w:val="pl-PL"/>
        </w:rPr>
      </w:pPr>
    </w:p>
    <w:p w:rsidR="000D715C" w:rsidRDefault="000D715C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E05383" w:rsidRDefault="00E05383" w:rsidP="00234DD5">
      <w:pPr>
        <w:rPr>
          <w:lang w:val="sr-Cyrl-CS"/>
        </w:rPr>
      </w:pPr>
    </w:p>
    <w:p w:rsidR="00E05383" w:rsidRDefault="00E05383" w:rsidP="00234DD5">
      <w:pPr>
        <w:rPr>
          <w:lang w:val="sr-Cyrl-CS"/>
        </w:rPr>
      </w:pPr>
    </w:p>
    <w:p w:rsidR="00E05383" w:rsidRDefault="00E05383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234DD5" w:rsidRPr="00E90C49" w:rsidRDefault="00234DD5" w:rsidP="00234DD5">
      <w:pPr>
        <w:rPr>
          <w:lang w:val="en-US"/>
        </w:rPr>
      </w:pPr>
    </w:p>
    <w:p w:rsidR="00234DD5" w:rsidRDefault="00234DD5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FB068E" w:rsidRPr="00FB068E" w:rsidRDefault="00FB068E" w:rsidP="00FB068E">
      <w:pPr>
        <w:pStyle w:val="Style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spacing w:line="260" w:lineRule="exact"/>
        <w:jc w:val="center"/>
        <w:rPr>
          <w:rFonts w:cs="Arial"/>
          <w:sz w:val="28"/>
          <w:szCs w:val="28"/>
          <w:lang w:val="sr-Cyrl-RS"/>
        </w:rPr>
      </w:pPr>
      <w:r>
        <w:rPr>
          <w:rFonts w:cs="Arial"/>
          <w:b/>
          <w:bCs/>
          <w:sz w:val="28"/>
          <w:szCs w:val="28"/>
          <w:lang w:val="sr-Cyrl-RS"/>
        </w:rPr>
        <w:t>ГРАФИЧКИ ДЕО ПЛАНА</w:t>
      </w:r>
    </w:p>
    <w:p w:rsidR="00234DD5" w:rsidRDefault="00234DD5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p w:rsidR="00234DD5" w:rsidRDefault="00234DD5" w:rsidP="00234DD5">
      <w:pPr>
        <w:rPr>
          <w:lang w:val="sr-Cyrl-CS"/>
        </w:rPr>
      </w:pPr>
    </w:p>
    <w:tbl>
      <w:tblPr>
        <w:tblW w:w="96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9"/>
        <w:gridCol w:w="6769"/>
        <w:gridCol w:w="1466"/>
      </w:tblGrid>
      <w:tr w:rsidR="000A7CDD" w:rsidRPr="008E7497" w:rsidTr="00076CE1">
        <w:tc>
          <w:tcPr>
            <w:tcW w:w="1419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број</w:t>
            </w:r>
          </w:p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графичког</w:t>
            </w:r>
          </w:p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прилога</w:t>
            </w:r>
          </w:p>
        </w:tc>
        <w:tc>
          <w:tcPr>
            <w:tcW w:w="6769" w:type="dxa"/>
            <w:vAlign w:val="center"/>
          </w:tcPr>
          <w:p w:rsidR="000A7CDD" w:rsidRPr="008E7497" w:rsidRDefault="000A7CDD" w:rsidP="00076CE1">
            <w:pPr>
              <w:pStyle w:val="NormalItalic"/>
              <w:jc w:val="left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Назив графичког прилога</w:t>
            </w:r>
          </w:p>
        </w:tc>
        <w:tc>
          <w:tcPr>
            <w:tcW w:w="1466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размера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1.</w:t>
            </w:r>
          </w:p>
        </w:tc>
        <w:tc>
          <w:tcPr>
            <w:tcW w:w="6769" w:type="dxa"/>
            <w:vAlign w:val="center"/>
          </w:tcPr>
          <w:p w:rsidR="000A7CDD" w:rsidRPr="008334C8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Катастарско-топографски план са границом плана</w:t>
            </w:r>
          </w:p>
        </w:tc>
        <w:tc>
          <w:tcPr>
            <w:tcW w:w="1466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</w:rPr>
              <w:t>2.</w:t>
            </w:r>
          </w:p>
        </w:tc>
        <w:tc>
          <w:tcPr>
            <w:tcW w:w="6769" w:type="dxa"/>
            <w:vAlign w:val="center"/>
          </w:tcPr>
          <w:p w:rsidR="000A7CDD" w:rsidRPr="00D42260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Постојећи начин коришћења земљишта</w:t>
            </w:r>
          </w:p>
        </w:tc>
        <w:tc>
          <w:tcPr>
            <w:tcW w:w="1466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</w:rPr>
            </w:pPr>
            <w:r w:rsidRPr="008E7497">
              <w:rPr>
                <w:rFonts w:ascii="Arial" w:hAnsi="Arial" w:cs="Arial"/>
                <w:lang w:val="en-US"/>
              </w:rPr>
              <w:t>3</w:t>
            </w:r>
            <w:r w:rsidRPr="008E7497">
              <w:rPr>
                <w:rFonts w:ascii="Arial" w:hAnsi="Arial" w:cs="Arial"/>
              </w:rPr>
              <w:t>.</w:t>
            </w:r>
          </w:p>
        </w:tc>
        <w:tc>
          <w:tcPr>
            <w:tcW w:w="6769" w:type="dxa"/>
            <w:vAlign w:val="center"/>
          </w:tcPr>
          <w:p w:rsidR="000A7CDD" w:rsidRPr="008334C8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саобраћаја, регулације и нивелације</w:t>
            </w:r>
          </w:p>
        </w:tc>
        <w:tc>
          <w:tcPr>
            <w:tcW w:w="1466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  <w:lang w:val="en-US"/>
              </w:rPr>
            </w:pPr>
            <w:r w:rsidRPr="008E7497">
              <w:rPr>
                <w:rFonts w:ascii="Arial" w:hAnsi="Arial" w:cs="Arial"/>
                <w:lang w:val="en-US"/>
              </w:rPr>
              <w:t>4</w:t>
            </w:r>
            <w:r w:rsidRPr="008E7497">
              <w:rPr>
                <w:rFonts w:ascii="Arial" w:hAnsi="Arial" w:cs="Arial"/>
              </w:rPr>
              <w:t>.</w:t>
            </w:r>
          </w:p>
        </w:tc>
        <w:tc>
          <w:tcPr>
            <w:tcW w:w="6769" w:type="dxa"/>
            <w:vAlign w:val="center"/>
          </w:tcPr>
          <w:p w:rsidR="000A7CDD" w:rsidRPr="008334C8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Планирана намена површина</w:t>
            </w:r>
          </w:p>
        </w:tc>
        <w:tc>
          <w:tcPr>
            <w:tcW w:w="1466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 w:rsidRPr="008E7497">
              <w:rPr>
                <w:rFonts w:ascii="Arial" w:hAnsi="Arial" w:cs="Arial"/>
                <w:lang w:val="sr-Cyrl-RS"/>
              </w:rPr>
              <w:t>5</w:t>
            </w:r>
            <w:r>
              <w:rPr>
                <w:rFonts w:ascii="Arial" w:hAnsi="Arial" w:cs="Arial"/>
                <w:lang w:val="sr-Cyrl-RS"/>
              </w:rPr>
              <w:t>.</w:t>
            </w:r>
          </w:p>
        </w:tc>
        <w:tc>
          <w:tcPr>
            <w:tcW w:w="6769" w:type="dxa"/>
            <w:vAlign w:val="center"/>
          </w:tcPr>
          <w:p w:rsidR="000A7CDD" w:rsidRPr="00D42260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 xml:space="preserve">План парцелације </w:t>
            </w:r>
          </w:p>
        </w:tc>
        <w:tc>
          <w:tcPr>
            <w:tcW w:w="1466" w:type="dxa"/>
            <w:vAlign w:val="center"/>
          </w:tcPr>
          <w:p w:rsidR="000A7CDD" w:rsidRPr="008E7497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  <w:lang w:val="en-US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6.</w:t>
            </w:r>
          </w:p>
        </w:tc>
        <w:tc>
          <w:tcPr>
            <w:tcW w:w="6769" w:type="dxa"/>
            <w:vAlign w:val="center"/>
          </w:tcPr>
          <w:p w:rsidR="000A7CDD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електроенергетске мреже и постројења</w:t>
            </w:r>
          </w:p>
        </w:tc>
        <w:tc>
          <w:tcPr>
            <w:tcW w:w="1466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7.</w:t>
            </w:r>
          </w:p>
        </w:tc>
        <w:tc>
          <w:tcPr>
            <w:tcW w:w="6769" w:type="dxa"/>
            <w:vAlign w:val="center"/>
          </w:tcPr>
          <w:p w:rsidR="000A7CDD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ТТ мреже</w:t>
            </w:r>
          </w:p>
        </w:tc>
        <w:tc>
          <w:tcPr>
            <w:tcW w:w="1466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8.</w:t>
            </w:r>
          </w:p>
        </w:tc>
        <w:tc>
          <w:tcPr>
            <w:tcW w:w="6769" w:type="dxa"/>
            <w:vAlign w:val="center"/>
          </w:tcPr>
          <w:p w:rsidR="000A7CDD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хидротехничке мреже</w:t>
            </w:r>
          </w:p>
        </w:tc>
        <w:tc>
          <w:tcPr>
            <w:tcW w:w="1466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9.</w:t>
            </w:r>
          </w:p>
        </w:tc>
        <w:tc>
          <w:tcPr>
            <w:tcW w:w="6769" w:type="dxa"/>
            <w:vAlign w:val="center"/>
          </w:tcPr>
          <w:p w:rsidR="000A7CDD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 термотехничке мреже</w:t>
            </w:r>
          </w:p>
        </w:tc>
        <w:tc>
          <w:tcPr>
            <w:tcW w:w="1466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10.</w:t>
            </w:r>
          </w:p>
        </w:tc>
        <w:tc>
          <w:tcPr>
            <w:tcW w:w="6769" w:type="dxa"/>
            <w:vAlign w:val="center"/>
          </w:tcPr>
          <w:p w:rsidR="000A7CDD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Планирана мрежа објеката инфраструктуре</w:t>
            </w:r>
          </w:p>
        </w:tc>
        <w:tc>
          <w:tcPr>
            <w:tcW w:w="1466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  <w:tr w:rsidR="000A7CDD" w:rsidRPr="008E7497" w:rsidTr="00076CE1">
        <w:tc>
          <w:tcPr>
            <w:tcW w:w="1419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11.</w:t>
            </w:r>
          </w:p>
        </w:tc>
        <w:tc>
          <w:tcPr>
            <w:tcW w:w="6769" w:type="dxa"/>
            <w:vAlign w:val="center"/>
          </w:tcPr>
          <w:p w:rsidR="000A7CDD" w:rsidRDefault="000A7CDD" w:rsidP="00076CE1">
            <w:pPr>
              <w:pStyle w:val="NormalItalic"/>
              <w:jc w:val="left"/>
              <w:rPr>
                <w:rFonts w:ascii="Arial" w:hAnsi="Arial" w:cs="Arial"/>
                <w:sz w:val="20"/>
                <w:szCs w:val="20"/>
                <w:lang w:val="sr-Cyrl-RS"/>
              </w:rPr>
            </w:pPr>
            <w:r>
              <w:rPr>
                <w:rFonts w:ascii="Arial" w:hAnsi="Arial" w:cs="Arial"/>
                <w:sz w:val="20"/>
                <w:szCs w:val="20"/>
                <w:lang w:val="sr-Cyrl-RS"/>
              </w:rPr>
              <w:t>Инжењерско-геолошка категоризација терена</w:t>
            </w:r>
          </w:p>
        </w:tc>
        <w:tc>
          <w:tcPr>
            <w:tcW w:w="1466" w:type="dxa"/>
            <w:vAlign w:val="center"/>
          </w:tcPr>
          <w:p w:rsidR="000A7CDD" w:rsidRDefault="000A7CDD" w:rsidP="00076CE1">
            <w:pPr>
              <w:pStyle w:val="NormalItalic"/>
              <w:jc w:val="center"/>
              <w:rPr>
                <w:rFonts w:ascii="Arial" w:hAnsi="Arial" w:cs="Arial"/>
                <w:i w:val="0"/>
              </w:rPr>
            </w:pPr>
            <w:r>
              <w:rPr>
                <w:rFonts w:ascii="Arial" w:hAnsi="Arial" w:cs="Arial"/>
                <w:i w:val="0"/>
              </w:rPr>
              <w:t xml:space="preserve">1: </w:t>
            </w:r>
            <w:r>
              <w:rPr>
                <w:rFonts w:ascii="Arial" w:hAnsi="Arial" w:cs="Arial"/>
                <w:i w:val="0"/>
                <w:lang w:val="sr-Cyrl-RS"/>
              </w:rPr>
              <w:t>10</w:t>
            </w:r>
            <w:r w:rsidRPr="008E7497">
              <w:rPr>
                <w:rFonts w:ascii="Arial" w:hAnsi="Arial" w:cs="Arial"/>
                <w:i w:val="0"/>
              </w:rPr>
              <w:t>00</w:t>
            </w:r>
          </w:p>
        </w:tc>
      </w:tr>
    </w:tbl>
    <w:p w:rsidR="00234DD5" w:rsidRDefault="00234DD5" w:rsidP="00234DD5">
      <w:pPr>
        <w:rPr>
          <w:lang w:val="en-US"/>
        </w:rPr>
      </w:pPr>
    </w:p>
    <w:p w:rsidR="00234DD5" w:rsidRDefault="00234DD5" w:rsidP="00234DD5">
      <w:pPr>
        <w:rPr>
          <w:lang w:val="en-US"/>
        </w:rPr>
      </w:pPr>
    </w:p>
    <w:p w:rsidR="00234DD5" w:rsidRPr="00F21EFB" w:rsidRDefault="00234DD5" w:rsidP="00234DD5">
      <w:pPr>
        <w:rPr>
          <w:lang w:val="sr-Cyrl-RS"/>
        </w:rPr>
      </w:pPr>
    </w:p>
    <w:p w:rsidR="00234DD5" w:rsidRDefault="00234DD5" w:rsidP="00234DD5"/>
    <w:p w:rsidR="00234DD5" w:rsidRPr="00902818" w:rsidRDefault="00234DD5" w:rsidP="00234DD5"/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DE5479" w:rsidRDefault="00DE5479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FB068E" w:rsidRPr="00FB068E" w:rsidRDefault="00B913C6" w:rsidP="00B913C6">
      <w:pPr>
        <w:pStyle w:val="Style1"/>
        <w:pBdr>
          <w:top w:val="single" w:sz="4" w:space="4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9072"/>
        </w:tabs>
        <w:spacing w:line="260" w:lineRule="exact"/>
        <w:jc w:val="center"/>
        <w:rPr>
          <w:rFonts w:cs="Arial"/>
          <w:sz w:val="28"/>
          <w:szCs w:val="28"/>
          <w:lang w:val="sr-Cyrl-RS"/>
        </w:rPr>
      </w:pPr>
      <w:r>
        <w:rPr>
          <w:rFonts w:cs="Arial"/>
          <w:b/>
          <w:bCs/>
          <w:sz w:val="28"/>
          <w:szCs w:val="28"/>
          <w:lang w:val="sr-Cyrl-RS"/>
        </w:rPr>
        <w:t>ПЛАНСКА ДОКУМЕНТАЦИЈА</w:t>
      </w: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Pr="00E77231" w:rsidRDefault="00234DD5" w:rsidP="00234DD5">
      <w:pPr>
        <w:rPr>
          <w:rFonts w:ascii="Arial" w:hAnsi="Arial" w:cs="Arial"/>
          <w:b/>
          <w:lang w:val="sr-Cyrl-CS"/>
        </w:rPr>
      </w:pP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RS"/>
        </w:rPr>
        <w:t xml:space="preserve">1 </w:t>
      </w:r>
      <w:r w:rsidR="000A7CDD" w:rsidRPr="002138EC">
        <w:rPr>
          <w:rFonts w:ascii="Arial" w:hAnsi="Arial" w:cs="Arial"/>
          <w:sz w:val="22"/>
          <w:szCs w:val="22"/>
          <w:lang w:val="sr-Cyrl-RS"/>
        </w:rPr>
        <w:t xml:space="preserve">- Одлука о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изради</w:t>
      </w:r>
      <w:r w:rsidR="000A7CDD" w:rsidRPr="002138EC">
        <w:rPr>
          <w:rFonts w:ascii="Arial" w:hAnsi="Arial" w:cs="Arial"/>
          <w:sz w:val="22"/>
          <w:szCs w:val="22"/>
          <w:lang w:val="sr-Cyrl-RS"/>
        </w:rPr>
        <w:t xml:space="preserve"> ПДР-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R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2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Копија плана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bCs/>
          <w:sz w:val="22"/>
          <w:szCs w:val="22"/>
          <w:lang w:val="sr-Cyrl-CS"/>
        </w:rPr>
        <w:t xml:space="preserve">3 </w:t>
      </w:r>
      <w:r w:rsidR="000A7CDD" w:rsidRPr="002138EC">
        <w:rPr>
          <w:rFonts w:ascii="Arial" w:hAnsi="Arial" w:cs="Arial"/>
          <w:bCs/>
          <w:sz w:val="22"/>
          <w:szCs w:val="22"/>
          <w:lang w:val="sr-Cyrl-CS"/>
        </w:rPr>
        <w:t xml:space="preserve">-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Копија к</w:t>
      </w:r>
      <w:r w:rsidRPr="002138EC">
        <w:rPr>
          <w:rFonts w:ascii="Arial" w:hAnsi="Arial" w:cs="Arial"/>
          <w:sz w:val="22"/>
          <w:szCs w:val="22"/>
          <w:lang w:val="sr-Cyrl-CS"/>
        </w:rPr>
        <w:t xml:space="preserve">атастарско топографске подлоге 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4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Копија катастра подземних водова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5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Преглед затражених услова надлежних институција и предзећа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bCs/>
          <w:sz w:val="22"/>
          <w:szCs w:val="22"/>
          <w:lang w:val="sr-Cyrl-CS"/>
        </w:rPr>
      </w:pPr>
      <w:r w:rsidRPr="002138EC">
        <w:rPr>
          <w:rFonts w:ascii="Arial" w:hAnsi="Arial" w:cs="Arial"/>
          <w:bCs/>
          <w:sz w:val="22"/>
          <w:szCs w:val="22"/>
          <w:lang w:val="sr-Cyrl-CS" w:eastAsia="x-none"/>
        </w:rPr>
        <w:t xml:space="preserve">6 </w:t>
      </w:r>
      <w:r w:rsidR="000A7CDD" w:rsidRPr="002138EC">
        <w:rPr>
          <w:rFonts w:ascii="Arial" w:hAnsi="Arial" w:cs="Arial"/>
          <w:bCs/>
          <w:sz w:val="22"/>
          <w:szCs w:val="22"/>
          <w:lang w:val="sr-Cyrl-CS" w:eastAsia="x-none"/>
        </w:rPr>
        <w:t xml:space="preserve">- </w:t>
      </w:r>
      <w:r w:rsidR="000A7CDD" w:rsidRPr="002138EC">
        <w:rPr>
          <w:rFonts w:ascii="Arial" w:hAnsi="Arial" w:cs="Arial"/>
          <w:bCs/>
          <w:sz w:val="22"/>
          <w:szCs w:val="22"/>
          <w:lang w:val="sr-Cyrl-CS"/>
        </w:rPr>
        <w:t>Решење о неприступању стратешкој процени утицаја на животну средину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bCs/>
          <w:sz w:val="22"/>
          <w:szCs w:val="22"/>
          <w:lang w:val="sr-Cyrl-CS"/>
        </w:rPr>
        <w:t xml:space="preserve">7 </w:t>
      </w:r>
      <w:r w:rsidR="000A7CDD" w:rsidRPr="002138EC">
        <w:rPr>
          <w:rFonts w:ascii="Arial" w:hAnsi="Arial" w:cs="Arial"/>
          <w:bCs/>
          <w:sz w:val="22"/>
          <w:szCs w:val="22"/>
          <w:lang w:val="sr-Cyrl-CS"/>
        </w:rPr>
        <w:t xml:space="preserve">-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Концепт плана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8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Геолошко геотехнички елаборат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9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Елаборат о зонама заштите водоизворишта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10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ИЗВЕШТАЈ о обављеној стручној контроли концепта плана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11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Одогвори на примедбе на нацрт плана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12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ИЗВЕШТАЈ о обављеној стручној контроли нацрта плана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13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ИЗВЕШТАЈ о обављеном јавном увиду у нацрт плана</w:t>
      </w:r>
    </w:p>
    <w:p w:rsidR="000A7CDD" w:rsidRPr="002138EC" w:rsidRDefault="00B60C9E" w:rsidP="000A7CDD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2138EC">
        <w:rPr>
          <w:rFonts w:ascii="Arial" w:hAnsi="Arial" w:cs="Arial"/>
          <w:sz w:val="22"/>
          <w:szCs w:val="22"/>
          <w:lang w:val="sr-Cyrl-CS"/>
        </w:rPr>
        <w:t xml:space="preserve">14 </w:t>
      </w:r>
      <w:r w:rsidR="000A7CDD" w:rsidRPr="002138EC">
        <w:rPr>
          <w:rFonts w:ascii="Arial" w:hAnsi="Arial" w:cs="Arial"/>
          <w:sz w:val="22"/>
          <w:szCs w:val="22"/>
          <w:lang w:val="sr-Cyrl-CS"/>
        </w:rPr>
        <w:t>- ОБРАЗЛОЖЕЊЕ Секретаријата за урбанизам и грађевинске послове</w:t>
      </w:r>
    </w:p>
    <w:p w:rsidR="00F84671" w:rsidRDefault="00F84671" w:rsidP="00F84671">
      <w:pPr>
        <w:tabs>
          <w:tab w:val="left" w:pos="7587"/>
        </w:tabs>
        <w:outlineLvl w:val="0"/>
        <w:rPr>
          <w:rFonts w:ascii="Arial" w:hAnsi="Arial" w:cs="Arial"/>
          <w:b/>
          <w:color w:val="FF0000"/>
          <w:lang w:val="sr-Cyrl-C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  <w:lang w:val="sr-Cyrl-RS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  <w:lang w:val="sr-Cyrl-RS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  <w:lang w:val="sr-Cyrl-RS"/>
        </w:rPr>
      </w:pPr>
    </w:p>
    <w:p w:rsidR="002138EC" w:rsidRPr="002138EC" w:rsidRDefault="002138EC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  <w:lang w:val="sr-Cyrl-RS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1- </w:t>
      </w:r>
      <w:proofErr w:type="spellStart"/>
      <w:r>
        <w:rPr>
          <w:rFonts w:ascii="Arial" w:hAnsi="Arial" w:cs="Arial"/>
          <w:sz w:val="28"/>
          <w:szCs w:val="28"/>
        </w:rPr>
        <w:t>Одлука</w:t>
      </w:r>
      <w:proofErr w:type="spellEnd"/>
      <w:r>
        <w:rPr>
          <w:rFonts w:ascii="Arial" w:hAnsi="Arial" w:cs="Arial"/>
          <w:sz w:val="28"/>
          <w:szCs w:val="28"/>
        </w:rPr>
        <w:t xml:space="preserve"> о </w:t>
      </w:r>
      <w:proofErr w:type="spellStart"/>
      <w:r>
        <w:rPr>
          <w:rFonts w:ascii="Arial" w:hAnsi="Arial" w:cs="Arial"/>
          <w:sz w:val="28"/>
          <w:szCs w:val="28"/>
        </w:rPr>
        <w:t>изради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Плана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детаљне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регулације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2- </w:t>
      </w:r>
      <w:proofErr w:type="spellStart"/>
      <w:r>
        <w:rPr>
          <w:rFonts w:ascii="Arial" w:hAnsi="Arial" w:cs="Arial"/>
          <w:sz w:val="28"/>
          <w:szCs w:val="28"/>
        </w:rPr>
        <w:t>Копија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плана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3- </w:t>
      </w:r>
      <w:proofErr w:type="spellStart"/>
      <w:r>
        <w:rPr>
          <w:rFonts w:ascii="Arial" w:hAnsi="Arial" w:cs="Arial"/>
          <w:sz w:val="28"/>
          <w:szCs w:val="28"/>
        </w:rPr>
        <w:t>Копија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катастарско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топографске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подлоге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4- </w:t>
      </w:r>
      <w:proofErr w:type="spellStart"/>
      <w:r>
        <w:rPr>
          <w:rFonts w:ascii="Arial" w:hAnsi="Arial" w:cs="Arial"/>
          <w:sz w:val="28"/>
          <w:szCs w:val="28"/>
        </w:rPr>
        <w:t>Копија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катастра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подземних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инсталација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P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  <w:lang w:val="sr-Cyrl-RS"/>
        </w:rPr>
      </w:pPr>
      <w:r>
        <w:rPr>
          <w:rFonts w:ascii="Arial" w:hAnsi="Arial" w:cs="Arial"/>
          <w:sz w:val="28"/>
          <w:szCs w:val="28"/>
        </w:rPr>
        <w:t xml:space="preserve">5- </w:t>
      </w:r>
      <w:r>
        <w:rPr>
          <w:rFonts w:ascii="Arial" w:hAnsi="Arial" w:cs="Arial"/>
          <w:sz w:val="28"/>
          <w:szCs w:val="28"/>
          <w:lang w:val="sr-Cyrl-RS"/>
        </w:rPr>
        <w:t xml:space="preserve">Преглед затражених </w:t>
      </w:r>
      <w:proofErr w:type="gramStart"/>
      <w:r>
        <w:rPr>
          <w:rFonts w:ascii="Arial" w:hAnsi="Arial" w:cs="Arial"/>
          <w:sz w:val="28"/>
          <w:szCs w:val="28"/>
          <w:lang w:val="sr-Cyrl-RS"/>
        </w:rPr>
        <w:t>услова  надлежних</w:t>
      </w:r>
      <w:proofErr w:type="gramEnd"/>
      <w:r>
        <w:rPr>
          <w:rFonts w:ascii="Arial" w:hAnsi="Arial" w:cs="Arial"/>
          <w:sz w:val="28"/>
          <w:szCs w:val="28"/>
          <w:lang w:val="sr-Cyrl-RS"/>
        </w:rPr>
        <w:t xml:space="preserve"> инс</w:t>
      </w:r>
      <w:r w:rsidR="00A6445C">
        <w:rPr>
          <w:rFonts w:ascii="Arial" w:hAnsi="Arial" w:cs="Arial"/>
          <w:sz w:val="28"/>
          <w:szCs w:val="28"/>
          <w:lang w:val="sr-Cyrl-RS"/>
        </w:rPr>
        <w:t>титуција и предузећа</w:t>
      </w: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6- </w:t>
      </w:r>
      <w:proofErr w:type="spellStart"/>
      <w:r>
        <w:rPr>
          <w:rFonts w:ascii="Arial" w:hAnsi="Arial" w:cs="Arial"/>
          <w:sz w:val="28"/>
          <w:szCs w:val="28"/>
        </w:rPr>
        <w:t>Решење</w:t>
      </w:r>
      <w:proofErr w:type="spellEnd"/>
      <w:r>
        <w:rPr>
          <w:rFonts w:ascii="Arial" w:hAnsi="Arial" w:cs="Arial"/>
          <w:sz w:val="28"/>
          <w:szCs w:val="28"/>
        </w:rPr>
        <w:t xml:space="preserve"> о </w:t>
      </w:r>
      <w:proofErr w:type="spellStart"/>
      <w:proofErr w:type="gramStart"/>
      <w:r>
        <w:rPr>
          <w:rFonts w:ascii="Arial" w:hAnsi="Arial" w:cs="Arial"/>
          <w:sz w:val="28"/>
          <w:szCs w:val="28"/>
        </w:rPr>
        <w:t>неприступању</w:t>
      </w:r>
      <w:proofErr w:type="spellEnd"/>
      <w:r>
        <w:rPr>
          <w:rFonts w:ascii="Arial" w:hAnsi="Arial" w:cs="Arial"/>
          <w:sz w:val="28"/>
          <w:szCs w:val="28"/>
        </w:rPr>
        <w:t xml:space="preserve">  </w:t>
      </w:r>
      <w:proofErr w:type="spellStart"/>
      <w:r>
        <w:rPr>
          <w:rFonts w:ascii="Arial" w:hAnsi="Arial" w:cs="Arial"/>
          <w:sz w:val="28"/>
          <w:szCs w:val="28"/>
        </w:rPr>
        <w:t>стратешкој</w:t>
      </w:r>
      <w:proofErr w:type="spellEnd"/>
      <w:proofErr w:type="gram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процени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утицаја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на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животну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средину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Pr="003A4850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  <w:lang w:val="sr-Cyrl-RS"/>
        </w:rPr>
      </w:pPr>
      <w:r w:rsidRPr="003A4850">
        <w:rPr>
          <w:rFonts w:ascii="Arial" w:hAnsi="Arial" w:cs="Arial"/>
          <w:sz w:val="28"/>
          <w:szCs w:val="28"/>
        </w:rPr>
        <w:t xml:space="preserve">7- </w:t>
      </w:r>
      <w:proofErr w:type="spellStart"/>
      <w:r w:rsidRPr="003A4850">
        <w:rPr>
          <w:rFonts w:ascii="Arial" w:hAnsi="Arial" w:cs="Arial"/>
          <w:sz w:val="28"/>
          <w:szCs w:val="28"/>
        </w:rPr>
        <w:t>Концепт</w:t>
      </w:r>
      <w:proofErr w:type="spellEnd"/>
      <w:r w:rsidRPr="003A4850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3A4850">
        <w:rPr>
          <w:rFonts w:ascii="Arial" w:hAnsi="Arial" w:cs="Arial"/>
          <w:sz w:val="28"/>
          <w:szCs w:val="28"/>
        </w:rPr>
        <w:t>плана</w:t>
      </w:r>
      <w:proofErr w:type="spellEnd"/>
    </w:p>
    <w:p w:rsidR="002138EC" w:rsidRPr="003A4850" w:rsidRDefault="002138EC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2"/>
          <w:szCs w:val="22"/>
          <w:lang w:val="sr-Cyrl-RS"/>
        </w:rPr>
      </w:pPr>
      <w:r w:rsidRPr="003A4850">
        <w:rPr>
          <w:rFonts w:ascii="Arial" w:hAnsi="Arial" w:cs="Arial"/>
          <w:sz w:val="22"/>
          <w:szCs w:val="22"/>
          <w:lang w:val="sr-Cyrl-RS"/>
        </w:rPr>
        <w:t>Текстуални и графички део концепта</w:t>
      </w:r>
    </w:p>
    <w:p w:rsidR="00B60C9E" w:rsidRPr="003A4850" w:rsidRDefault="00B60C9E" w:rsidP="00B60C9E">
      <w:pPr>
        <w:tabs>
          <w:tab w:val="left" w:pos="709"/>
        </w:tabs>
        <w:jc w:val="both"/>
        <w:outlineLvl w:val="0"/>
        <w:rPr>
          <w:rFonts w:ascii="Arial" w:hAnsi="Arial" w:cs="Arial"/>
          <w:sz w:val="22"/>
          <w:szCs w:val="22"/>
          <w:lang w:val="sr-Cyrl-CS"/>
        </w:rPr>
      </w:pPr>
      <w:r w:rsidRPr="003A4850">
        <w:rPr>
          <w:rFonts w:ascii="Arial" w:hAnsi="Arial" w:cs="Arial"/>
          <w:sz w:val="22"/>
          <w:szCs w:val="22"/>
          <w:lang w:val="sr-Cyrl-CS"/>
        </w:rPr>
        <w:t>1.Д. Граница важећих планова детаљне регулације..........................................................1:2500</w:t>
      </w: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8- Г</w:t>
      </w:r>
      <w:r w:rsidR="00FB7273">
        <w:rPr>
          <w:rFonts w:ascii="Arial" w:hAnsi="Arial" w:cs="Arial"/>
          <w:sz w:val="28"/>
          <w:szCs w:val="28"/>
          <w:lang w:val="sr-Cyrl-RS"/>
        </w:rPr>
        <w:t>еолошко г</w:t>
      </w:r>
      <w:proofErr w:type="spellStart"/>
      <w:r>
        <w:rPr>
          <w:rFonts w:ascii="Arial" w:hAnsi="Arial" w:cs="Arial"/>
          <w:sz w:val="28"/>
          <w:szCs w:val="28"/>
        </w:rPr>
        <w:t>еотехнички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елаборат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Pr="00FB7273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  <w:lang w:val="sr-Cyrl-RS"/>
        </w:rPr>
      </w:pPr>
      <w:r>
        <w:rPr>
          <w:rFonts w:ascii="Arial" w:hAnsi="Arial" w:cs="Arial"/>
          <w:sz w:val="28"/>
          <w:szCs w:val="28"/>
        </w:rPr>
        <w:t xml:space="preserve">9- </w:t>
      </w:r>
      <w:r w:rsidR="00FB7273">
        <w:rPr>
          <w:rFonts w:ascii="Arial" w:hAnsi="Arial" w:cs="Arial"/>
          <w:sz w:val="28"/>
          <w:szCs w:val="28"/>
          <w:lang w:val="sr-Cyrl-RS"/>
        </w:rPr>
        <w:t>Елаборат о зонама санитарне заштите водоизворишта</w:t>
      </w: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10- </w:t>
      </w:r>
      <w:proofErr w:type="spellStart"/>
      <w:r w:rsidR="00FB7273">
        <w:rPr>
          <w:rFonts w:ascii="Arial" w:hAnsi="Arial" w:cs="Arial"/>
          <w:sz w:val="28"/>
          <w:szCs w:val="28"/>
        </w:rPr>
        <w:t>Извештај</w:t>
      </w:r>
      <w:proofErr w:type="spellEnd"/>
      <w:r w:rsidR="00FB7273">
        <w:rPr>
          <w:rFonts w:ascii="Arial" w:hAnsi="Arial" w:cs="Arial"/>
          <w:sz w:val="28"/>
          <w:szCs w:val="28"/>
        </w:rPr>
        <w:t xml:space="preserve"> о </w:t>
      </w:r>
      <w:proofErr w:type="spellStart"/>
      <w:r w:rsidR="00FB7273">
        <w:rPr>
          <w:rFonts w:ascii="Arial" w:hAnsi="Arial" w:cs="Arial"/>
          <w:sz w:val="28"/>
          <w:szCs w:val="28"/>
        </w:rPr>
        <w:t>обављеној</w:t>
      </w:r>
      <w:proofErr w:type="spellEnd"/>
      <w:r w:rsidR="00FB727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B7273">
        <w:rPr>
          <w:rFonts w:ascii="Arial" w:hAnsi="Arial" w:cs="Arial"/>
          <w:sz w:val="28"/>
          <w:szCs w:val="28"/>
        </w:rPr>
        <w:t>стручној</w:t>
      </w:r>
      <w:proofErr w:type="spellEnd"/>
      <w:r w:rsidR="00FB727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B7273">
        <w:rPr>
          <w:rFonts w:ascii="Arial" w:hAnsi="Arial" w:cs="Arial"/>
          <w:sz w:val="28"/>
          <w:szCs w:val="28"/>
        </w:rPr>
        <w:t>контроли</w:t>
      </w:r>
      <w:proofErr w:type="spellEnd"/>
      <w:r w:rsidR="00FB727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B7273">
        <w:rPr>
          <w:rFonts w:ascii="Arial" w:hAnsi="Arial" w:cs="Arial"/>
          <w:sz w:val="28"/>
          <w:szCs w:val="28"/>
        </w:rPr>
        <w:t>концепта</w:t>
      </w:r>
      <w:proofErr w:type="spellEnd"/>
      <w:r w:rsidR="00FB727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FB7273">
        <w:rPr>
          <w:rFonts w:ascii="Arial" w:hAnsi="Arial" w:cs="Arial"/>
          <w:sz w:val="28"/>
          <w:szCs w:val="28"/>
        </w:rPr>
        <w:t>плана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11- </w:t>
      </w:r>
      <w:proofErr w:type="spellStart"/>
      <w:r>
        <w:rPr>
          <w:rFonts w:ascii="Arial" w:hAnsi="Arial" w:cs="Arial"/>
          <w:sz w:val="28"/>
          <w:szCs w:val="28"/>
        </w:rPr>
        <w:t>Одговор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на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примедбе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на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нацрт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плана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12- </w:t>
      </w:r>
      <w:proofErr w:type="spellStart"/>
      <w:r>
        <w:rPr>
          <w:rFonts w:ascii="Arial" w:hAnsi="Arial" w:cs="Arial"/>
          <w:sz w:val="28"/>
          <w:szCs w:val="28"/>
        </w:rPr>
        <w:t>Извештај</w:t>
      </w:r>
      <w:proofErr w:type="spellEnd"/>
      <w:r>
        <w:rPr>
          <w:rFonts w:ascii="Arial" w:hAnsi="Arial" w:cs="Arial"/>
          <w:sz w:val="28"/>
          <w:szCs w:val="28"/>
        </w:rPr>
        <w:t xml:space="preserve"> о </w:t>
      </w:r>
      <w:proofErr w:type="spellStart"/>
      <w:r>
        <w:rPr>
          <w:rFonts w:ascii="Arial" w:hAnsi="Arial" w:cs="Arial"/>
          <w:sz w:val="28"/>
          <w:szCs w:val="28"/>
        </w:rPr>
        <w:t>обављеној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стручној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контроли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нацрта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плана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13- </w:t>
      </w:r>
      <w:proofErr w:type="spellStart"/>
      <w:r>
        <w:rPr>
          <w:rFonts w:ascii="Arial" w:hAnsi="Arial" w:cs="Arial"/>
          <w:sz w:val="28"/>
          <w:szCs w:val="28"/>
        </w:rPr>
        <w:t>Извештај</w:t>
      </w:r>
      <w:proofErr w:type="spellEnd"/>
      <w:r>
        <w:rPr>
          <w:rFonts w:ascii="Arial" w:hAnsi="Arial" w:cs="Arial"/>
          <w:sz w:val="28"/>
          <w:szCs w:val="28"/>
        </w:rPr>
        <w:t xml:space="preserve"> о </w:t>
      </w:r>
      <w:proofErr w:type="spellStart"/>
      <w:r>
        <w:rPr>
          <w:rFonts w:ascii="Arial" w:hAnsi="Arial" w:cs="Arial"/>
          <w:sz w:val="28"/>
          <w:szCs w:val="28"/>
        </w:rPr>
        <w:t>обављеном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јавном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увиду</w:t>
      </w:r>
      <w:proofErr w:type="spellEnd"/>
      <w:r>
        <w:rPr>
          <w:rFonts w:ascii="Arial" w:hAnsi="Arial" w:cs="Arial"/>
          <w:sz w:val="28"/>
          <w:szCs w:val="28"/>
        </w:rPr>
        <w:t xml:space="preserve"> у </w:t>
      </w:r>
      <w:proofErr w:type="spellStart"/>
      <w:r>
        <w:rPr>
          <w:rFonts w:ascii="Arial" w:hAnsi="Arial" w:cs="Arial"/>
          <w:sz w:val="28"/>
          <w:szCs w:val="28"/>
        </w:rPr>
        <w:t>нацрт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плана</w:t>
      </w:r>
      <w:proofErr w:type="spellEnd"/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" w:hAnsi="Arial" w:cs="Arial"/>
          <w:sz w:val="28"/>
          <w:szCs w:val="28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  <w:r>
        <w:rPr>
          <w:rFonts w:ascii="Arial" w:hAnsi="Arial" w:cs="Arial"/>
          <w:sz w:val="28"/>
          <w:szCs w:val="28"/>
        </w:rPr>
        <w:t xml:space="preserve">14- </w:t>
      </w:r>
      <w:proofErr w:type="spellStart"/>
      <w:r>
        <w:rPr>
          <w:rFonts w:ascii="Arial" w:hAnsi="Arial" w:cs="Arial"/>
          <w:sz w:val="28"/>
          <w:szCs w:val="28"/>
        </w:rPr>
        <w:t>Образложење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Секретаријата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за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урбанизам</w:t>
      </w:r>
      <w:proofErr w:type="spellEnd"/>
      <w:r>
        <w:rPr>
          <w:rFonts w:ascii="Arial" w:hAnsi="Arial" w:cs="Arial"/>
          <w:sz w:val="28"/>
          <w:szCs w:val="28"/>
        </w:rPr>
        <w:t xml:space="preserve"> и </w:t>
      </w:r>
      <w:proofErr w:type="spellStart"/>
      <w:r>
        <w:rPr>
          <w:rFonts w:ascii="Arial" w:hAnsi="Arial" w:cs="Arial"/>
          <w:sz w:val="28"/>
          <w:szCs w:val="28"/>
        </w:rPr>
        <w:t>грађевинске</w:t>
      </w:r>
      <w:proofErr w:type="spellEnd"/>
      <w:r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послове</w:t>
      </w:r>
      <w:proofErr w:type="spellEnd"/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Pr="00D305AB" w:rsidRDefault="002138EC" w:rsidP="002138EC">
      <w:pPr>
        <w:keepNext/>
        <w:numPr>
          <w:ilvl w:val="1"/>
          <w:numId w:val="0"/>
        </w:numPr>
        <w:tabs>
          <w:tab w:val="num" w:pos="0"/>
          <w:tab w:val="left" w:pos="567"/>
        </w:tabs>
        <w:suppressAutoHyphens/>
        <w:ind w:left="576" w:hanging="576"/>
        <w:jc w:val="both"/>
        <w:outlineLvl w:val="1"/>
        <w:rPr>
          <w:rFonts w:ascii="Arial Black" w:hAnsi="Arial Black" w:cs="Arial Black"/>
          <w:bCs/>
          <w:sz w:val="28"/>
          <w:szCs w:val="28"/>
          <w:lang w:val="hr-HR" w:eastAsia="ar-SA"/>
        </w:rPr>
      </w:pPr>
      <w:r w:rsidRPr="00D305AB">
        <w:rPr>
          <w:rFonts w:ascii="Arial Black" w:hAnsi="Arial Black" w:cs="Arial Black"/>
          <w:bCs/>
          <w:caps/>
          <w:sz w:val="28"/>
          <w:szCs w:val="28"/>
          <w:lang w:eastAsia="ar-SA"/>
        </w:rPr>
        <w:t>II</w:t>
      </w:r>
      <w:r w:rsidRPr="00D305AB">
        <w:rPr>
          <w:rFonts w:ascii="Arial Black" w:hAnsi="Arial Black" w:cs="Arial Black"/>
          <w:bCs/>
          <w:sz w:val="28"/>
          <w:szCs w:val="28"/>
          <w:lang w:val="hr-HR" w:eastAsia="ar-SA"/>
        </w:rPr>
        <w:tab/>
        <w:t>ГРАФИЧКИ ПРИЛОЗИ ПЛАНА ДЕТАЉНЕ РЕГУЛАЦИЈЕ</w:t>
      </w: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Pr="00854CF2" w:rsidRDefault="002138EC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  <w:r w:rsidRPr="00D305AB">
        <w:rPr>
          <w:rFonts w:ascii="Arial Black" w:hAnsi="Arial Black" w:cs="Arial Black"/>
          <w:bCs/>
          <w:sz w:val="28"/>
          <w:szCs w:val="28"/>
          <w:lang w:val="hr-HR" w:eastAsia="ar-SA"/>
        </w:rPr>
        <w:t>III  ДОКУМЕНТАЦИЈА ПЛАНА ДЕТАЉНЕ РЕГУЛАЦИЈЕ</w:t>
      </w:r>
    </w:p>
    <w:p w:rsidR="000A7CDD" w:rsidRPr="00854CF2" w:rsidRDefault="000A7CDD" w:rsidP="000A7CDD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0A7CDD" w:rsidRDefault="000A7CDD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234DD5" w:rsidRDefault="00234DD5" w:rsidP="00234DD5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  <w:lang w:val="sr-Cyrl-RS"/>
        </w:rPr>
      </w:pPr>
    </w:p>
    <w:p w:rsidR="00B913C6" w:rsidRDefault="00B913C6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p w:rsidR="002138EC" w:rsidRPr="001E2C02" w:rsidRDefault="002138EC" w:rsidP="002138EC">
      <w:pPr>
        <w:tabs>
          <w:tab w:val="left" w:pos="709"/>
        </w:tabs>
        <w:spacing w:before="20"/>
        <w:ind w:left="142"/>
        <w:jc w:val="center"/>
        <w:rPr>
          <w:rFonts w:ascii="Arial Black" w:hAnsi="Arial Black"/>
          <w:b/>
          <w:sz w:val="28"/>
        </w:rPr>
      </w:pPr>
      <w:r w:rsidRPr="001E2C02">
        <w:rPr>
          <w:rFonts w:ascii="Arial Black" w:hAnsi="Arial Black"/>
          <w:b/>
          <w:sz w:val="28"/>
        </w:rPr>
        <w:t>I</w:t>
      </w:r>
      <w:r w:rsidRPr="001E2C02">
        <w:rPr>
          <w:rFonts w:ascii="Arial Black" w:hAnsi="Arial Black"/>
          <w:b/>
          <w:sz w:val="28"/>
        </w:rPr>
        <w:tab/>
        <w:t>ТЕКСТУАЛНИ ДЕО ПЛАНА ДЕТАЉНЕ</w:t>
      </w:r>
      <w:r w:rsidRPr="001E2C02">
        <w:rPr>
          <w:rFonts w:ascii="Arial Black" w:hAnsi="Arial Black"/>
          <w:b/>
          <w:spacing w:val="-8"/>
          <w:sz w:val="28"/>
        </w:rPr>
        <w:t xml:space="preserve"> </w:t>
      </w:r>
      <w:r w:rsidRPr="001E2C02">
        <w:rPr>
          <w:rFonts w:ascii="Arial Black" w:hAnsi="Arial Black"/>
          <w:b/>
          <w:sz w:val="28"/>
        </w:rPr>
        <w:t>РЕГУЛАЦИЈЕ</w:t>
      </w:r>
    </w:p>
    <w:p w:rsidR="002138EC" w:rsidRPr="00754714" w:rsidRDefault="002138EC" w:rsidP="00754714">
      <w:pPr>
        <w:autoSpaceDE w:val="0"/>
        <w:autoSpaceDN w:val="0"/>
        <w:adjustRightInd w:val="0"/>
        <w:spacing w:before="120"/>
        <w:rPr>
          <w:rFonts w:ascii="Arial Black" w:hAnsi="Arial Black" w:cs="Arial"/>
          <w:sz w:val="28"/>
          <w:szCs w:val="28"/>
          <w:lang w:val="ru-RU"/>
        </w:rPr>
      </w:pPr>
    </w:p>
    <w:sectPr w:rsidR="002138EC" w:rsidRPr="00754714" w:rsidSect="00292FA0">
      <w:headerReference w:type="even" r:id="rId12"/>
      <w:headerReference w:type="default" r:id="rId13"/>
      <w:footerReference w:type="default" r:id="rId14"/>
      <w:pgSz w:w="11906" w:h="16838" w:code="9"/>
      <w:pgMar w:top="482" w:right="1133" w:bottom="851" w:left="1134" w:header="426" w:footer="417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DD5" w:rsidRDefault="00234DD5" w:rsidP="00234DD5">
      <w:r>
        <w:separator/>
      </w:r>
    </w:p>
  </w:endnote>
  <w:endnote w:type="continuationSeparator" w:id="0">
    <w:p w:rsidR="00234DD5" w:rsidRDefault="00234DD5" w:rsidP="00234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Cirilica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ir Arial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8EE" w:rsidRPr="00BE2690" w:rsidRDefault="00BE2690" w:rsidP="00292FA0">
    <w:pPr>
      <w:pStyle w:val="Footer"/>
      <w:pBdr>
        <w:top w:val="single" w:sz="4" w:space="1" w:color="auto"/>
      </w:pBdr>
      <w:jc w:val="center"/>
    </w:pPr>
    <w:r w:rsidRPr="003E582B">
      <w:rPr>
        <w:rFonts w:ascii="Arial" w:hAnsi="Arial" w:cs="Arial"/>
        <w:i/>
        <w:color w:val="808080"/>
        <w:spacing w:val="78"/>
        <w:sz w:val="20"/>
        <w:lang w:val="ru-RU"/>
      </w:rPr>
      <w:t>"ИНФОПЛАН"</w:t>
    </w:r>
    <w:r w:rsidRPr="00716DAB">
      <w:rPr>
        <w:rFonts w:ascii="Arial" w:hAnsi="Arial" w:cs="Arial"/>
        <w:i/>
        <w:color w:val="808080"/>
        <w:spacing w:val="78"/>
        <w:sz w:val="16"/>
        <w:szCs w:val="16"/>
        <w:lang w:val="sr-Cyrl-CS"/>
      </w:rPr>
      <w:t>Д.О.О</w:t>
    </w:r>
    <w:r w:rsidRPr="003E582B">
      <w:rPr>
        <w:rFonts w:ascii="Arial" w:hAnsi="Arial" w:cs="Arial"/>
        <w:i/>
        <w:color w:val="808080"/>
        <w:spacing w:val="78"/>
        <w:sz w:val="20"/>
        <w:lang w:val="ru-RU"/>
      </w:rPr>
      <w:t>. – АРАНЂЕЛОВАЦ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DD5" w:rsidRDefault="00234DD5" w:rsidP="00234DD5">
      <w:r>
        <w:separator/>
      </w:r>
    </w:p>
  </w:footnote>
  <w:footnote w:type="continuationSeparator" w:id="0">
    <w:p w:rsidR="00234DD5" w:rsidRDefault="00234DD5" w:rsidP="00234D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38EE" w:rsidRDefault="00D70979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2FA0" w:rsidRPr="008D1C03" w:rsidRDefault="00292FA0" w:rsidP="00292FA0">
    <w:pPr>
      <w:pStyle w:val="Header"/>
      <w:pBdr>
        <w:bottom w:val="single" w:sz="4" w:space="1" w:color="auto"/>
      </w:pBdr>
      <w:spacing w:before="120"/>
      <w:jc w:val="center"/>
      <w:rPr>
        <w:rFonts w:ascii="Arial" w:hAnsi="Arial" w:cs="Arial"/>
        <w:sz w:val="18"/>
        <w:szCs w:val="18"/>
        <w:lang w:val="sr-Cyrl-RS"/>
      </w:rPr>
    </w:pPr>
    <w:r w:rsidRPr="008D1C03">
      <w:rPr>
        <w:rFonts w:ascii="Arial" w:hAnsi="Arial" w:cs="Arial"/>
        <w:sz w:val="18"/>
        <w:szCs w:val="18"/>
        <w:lang w:val="sr-Cyrl-RS"/>
      </w:rPr>
      <w:t>ПЛАН ДЕТАЉНЕ РЕГУЛАЦИЈЕ ЛОКАЦИЈЕ „</w:t>
    </w:r>
    <w:r w:rsidR="00695138">
      <w:rPr>
        <w:rFonts w:ascii="Arial" w:hAnsi="Arial" w:cs="Arial"/>
        <w:sz w:val="18"/>
        <w:szCs w:val="18"/>
        <w:lang w:val="sr-Cyrl-RS"/>
      </w:rPr>
      <w:t>МОРАВСКА</w:t>
    </w:r>
    <w:r w:rsidRPr="008D1C03">
      <w:rPr>
        <w:rFonts w:ascii="Arial" w:hAnsi="Arial" w:cs="Arial"/>
        <w:sz w:val="18"/>
        <w:szCs w:val="18"/>
        <w:lang w:val="sr-Cyrl-RS"/>
      </w:rPr>
      <w:t>“ –</w:t>
    </w:r>
    <w:r>
      <w:rPr>
        <w:rFonts w:ascii="Arial" w:hAnsi="Arial" w:cs="Arial"/>
        <w:sz w:val="18"/>
        <w:szCs w:val="18"/>
        <w:lang w:val="sr-Cyrl-RS"/>
      </w:rPr>
      <w:t xml:space="preserve"> ДЕО</w:t>
    </w:r>
    <w:r w:rsidRPr="008D1C03">
      <w:rPr>
        <w:rFonts w:ascii="Arial" w:hAnsi="Arial" w:cs="Arial"/>
        <w:sz w:val="18"/>
        <w:szCs w:val="18"/>
        <w:lang w:val="sr-Cyrl-RS"/>
      </w:rPr>
      <w:t xml:space="preserve"> НАСЕЉА </w:t>
    </w:r>
    <w:r w:rsidR="00695138">
      <w:rPr>
        <w:rFonts w:ascii="Arial" w:hAnsi="Arial" w:cs="Arial"/>
        <w:sz w:val="18"/>
        <w:szCs w:val="18"/>
        <w:lang w:val="sr-Cyrl-RS"/>
      </w:rPr>
      <w:t>БАТАШЕВО</w:t>
    </w:r>
    <w:r w:rsidRPr="008D1C03">
      <w:rPr>
        <w:rFonts w:ascii="Arial" w:hAnsi="Arial" w:cs="Arial"/>
        <w:sz w:val="18"/>
        <w:szCs w:val="18"/>
        <w:lang w:val="sr-Cyrl-RS"/>
      </w:rPr>
      <w:t xml:space="preserve"> У МЛАДЕНОВЦУ </w:t>
    </w:r>
  </w:p>
  <w:p w:rsidR="005338EE" w:rsidRPr="007428B6" w:rsidRDefault="008448F3" w:rsidP="007428B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4B7E8B"/>
    <w:multiLevelType w:val="hybridMultilevel"/>
    <w:tmpl w:val="F6BC4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47CD0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>
    <w:nsid w:val="0F3401A4"/>
    <w:multiLevelType w:val="hybridMultilevel"/>
    <w:tmpl w:val="8B7693C4"/>
    <w:lvl w:ilvl="0" w:tplc="F5069F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03874BC"/>
    <w:multiLevelType w:val="hybridMultilevel"/>
    <w:tmpl w:val="796220FE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30473"/>
    <w:multiLevelType w:val="hybridMultilevel"/>
    <w:tmpl w:val="B82AC10E"/>
    <w:lvl w:ilvl="0" w:tplc="33EC37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55F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03D79E2"/>
    <w:multiLevelType w:val="hybridMultilevel"/>
    <w:tmpl w:val="60949D5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0D2BA2"/>
    <w:multiLevelType w:val="hybridMultilevel"/>
    <w:tmpl w:val="F6BC4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C02AFB"/>
    <w:multiLevelType w:val="hybridMultilevel"/>
    <w:tmpl w:val="2410E544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711AFC"/>
    <w:multiLevelType w:val="hybridMultilevel"/>
    <w:tmpl w:val="E51E6A4A"/>
    <w:lvl w:ilvl="0" w:tplc="44664A40"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11D13D1"/>
    <w:multiLevelType w:val="hybridMultilevel"/>
    <w:tmpl w:val="D44052D4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771E2"/>
    <w:multiLevelType w:val="hybridMultilevel"/>
    <w:tmpl w:val="93A0C8DE"/>
    <w:lvl w:ilvl="0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E19313B"/>
    <w:multiLevelType w:val="hybridMultilevel"/>
    <w:tmpl w:val="DFF8D7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62D1358A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>
    <w:nsid w:val="634C29E9"/>
    <w:multiLevelType w:val="hybridMultilevel"/>
    <w:tmpl w:val="F6BC4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005E27"/>
    <w:multiLevelType w:val="hybridMultilevel"/>
    <w:tmpl w:val="A88EE016"/>
    <w:lvl w:ilvl="0" w:tplc="44664A40">
      <w:numFmt w:val="bullet"/>
      <w:lvlText w:val="–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A56060E"/>
    <w:multiLevelType w:val="hybridMultilevel"/>
    <w:tmpl w:val="F6BC4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084B3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15"/>
  </w:num>
  <w:num w:numId="2">
    <w:abstractNumId w:val="9"/>
  </w:num>
  <w:num w:numId="3">
    <w:abstractNumId w:val="10"/>
  </w:num>
  <w:num w:numId="4">
    <w:abstractNumId w:val="3"/>
  </w:num>
  <w:num w:numId="5">
    <w:abstractNumId w:val="5"/>
  </w:num>
  <w:num w:numId="6">
    <w:abstractNumId w:val="13"/>
  </w:num>
  <w:num w:numId="7">
    <w:abstractNumId w:val="4"/>
  </w:num>
  <w:num w:numId="8">
    <w:abstractNumId w:val="14"/>
  </w:num>
  <w:num w:numId="9">
    <w:abstractNumId w:val="1"/>
  </w:num>
  <w:num w:numId="10">
    <w:abstractNumId w:val="2"/>
  </w:num>
  <w:num w:numId="11">
    <w:abstractNumId w:val="11"/>
  </w:num>
  <w:num w:numId="12">
    <w:abstractNumId w:val="8"/>
  </w:num>
  <w:num w:numId="13">
    <w:abstractNumId w:val="6"/>
  </w:num>
  <w:num w:numId="14">
    <w:abstractNumId w:val="16"/>
  </w:num>
  <w:num w:numId="15">
    <w:abstractNumId w:val="0"/>
  </w:num>
  <w:num w:numId="16">
    <w:abstractNumId w:val="7"/>
  </w:num>
  <w:num w:numId="17">
    <w:abstractNumId w:val="12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DD5"/>
    <w:rsid w:val="00002124"/>
    <w:rsid w:val="0000414F"/>
    <w:rsid w:val="00007F13"/>
    <w:rsid w:val="0001775E"/>
    <w:rsid w:val="000406A6"/>
    <w:rsid w:val="00050001"/>
    <w:rsid w:val="0005078F"/>
    <w:rsid w:val="000A7CDD"/>
    <w:rsid w:val="000D2EF0"/>
    <w:rsid w:val="000D715C"/>
    <w:rsid w:val="000E6768"/>
    <w:rsid w:val="001368B5"/>
    <w:rsid w:val="00141D29"/>
    <w:rsid w:val="001B5AFE"/>
    <w:rsid w:val="001C2E1C"/>
    <w:rsid w:val="002138EC"/>
    <w:rsid w:val="002160F0"/>
    <w:rsid w:val="002342F3"/>
    <w:rsid w:val="00234DD5"/>
    <w:rsid w:val="00257150"/>
    <w:rsid w:val="00257D5B"/>
    <w:rsid w:val="00274041"/>
    <w:rsid w:val="00283466"/>
    <w:rsid w:val="00292FA0"/>
    <w:rsid w:val="0029467E"/>
    <w:rsid w:val="002C27EA"/>
    <w:rsid w:val="002E4790"/>
    <w:rsid w:val="002F527A"/>
    <w:rsid w:val="00336F2C"/>
    <w:rsid w:val="003501A5"/>
    <w:rsid w:val="00366845"/>
    <w:rsid w:val="003A4850"/>
    <w:rsid w:val="003C2C0B"/>
    <w:rsid w:val="003C2D38"/>
    <w:rsid w:val="003E5E56"/>
    <w:rsid w:val="003E668A"/>
    <w:rsid w:val="003F10DC"/>
    <w:rsid w:val="00416719"/>
    <w:rsid w:val="0043454D"/>
    <w:rsid w:val="004622B2"/>
    <w:rsid w:val="004A033E"/>
    <w:rsid w:val="004C24AC"/>
    <w:rsid w:val="004C67E4"/>
    <w:rsid w:val="004E0D7D"/>
    <w:rsid w:val="004E30A2"/>
    <w:rsid w:val="004E7F81"/>
    <w:rsid w:val="00523231"/>
    <w:rsid w:val="005D5A7B"/>
    <w:rsid w:val="005E4138"/>
    <w:rsid w:val="005F7224"/>
    <w:rsid w:val="00654A17"/>
    <w:rsid w:val="006740E7"/>
    <w:rsid w:val="00685A18"/>
    <w:rsid w:val="00695138"/>
    <w:rsid w:val="006B58FB"/>
    <w:rsid w:val="006D4B4E"/>
    <w:rsid w:val="006E5812"/>
    <w:rsid w:val="00733345"/>
    <w:rsid w:val="007373BC"/>
    <w:rsid w:val="00746D97"/>
    <w:rsid w:val="00754714"/>
    <w:rsid w:val="00777B14"/>
    <w:rsid w:val="00783C76"/>
    <w:rsid w:val="007929FD"/>
    <w:rsid w:val="007C60EE"/>
    <w:rsid w:val="007E2824"/>
    <w:rsid w:val="00804752"/>
    <w:rsid w:val="00810586"/>
    <w:rsid w:val="008334C8"/>
    <w:rsid w:val="0083463D"/>
    <w:rsid w:val="00834AEB"/>
    <w:rsid w:val="008448F3"/>
    <w:rsid w:val="00860E4C"/>
    <w:rsid w:val="0086765C"/>
    <w:rsid w:val="00867D67"/>
    <w:rsid w:val="00867D8B"/>
    <w:rsid w:val="00886357"/>
    <w:rsid w:val="008D0BE4"/>
    <w:rsid w:val="008E07F2"/>
    <w:rsid w:val="008E7497"/>
    <w:rsid w:val="00901366"/>
    <w:rsid w:val="00914350"/>
    <w:rsid w:val="00946FBB"/>
    <w:rsid w:val="009644A6"/>
    <w:rsid w:val="0096653F"/>
    <w:rsid w:val="00976B2C"/>
    <w:rsid w:val="00977870"/>
    <w:rsid w:val="009B56BF"/>
    <w:rsid w:val="009D716F"/>
    <w:rsid w:val="009F1F25"/>
    <w:rsid w:val="00A51B9C"/>
    <w:rsid w:val="00A6445C"/>
    <w:rsid w:val="00AA1C03"/>
    <w:rsid w:val="00AA5CC0"/>
    <w:rsid w:val="00AC4449"/>
    <w:rsid w:val="00AD0852"/>
    <w:rsid w:val="00B130B4"/>
    <w:rsid w:val="00B47A88"/>
    <w:rsid w:val="00B60C9E"/>
    <w:rsid w:val="00B74631"/>
    <w:rsid w:val="00B913C6"/>
    <w:rsid w:val="00BB17DF"/>
    <w:rsid w:val="00BD70E3"/>
    <w:rsid w:val="00BE2690"/>
    <w:rsid w:val="00C033CC"/>
    <w:rsid w:val="00C0520D"/>
    <w:rsid w:val="00C07081"/>
    <w:rsid w:val="00C4526B"/>
    <w:rsid w:val="00C506C8"/>
    <w:rsid w:val="00C62495"/>
    <w:rsid w:val="00C705FF"/>
    <w:rsid w:val="00C769D1"/>
    <w:rsid w:val="00CB408B"/>
    <w:rsid w:val="00CB5DD0"/>
    <w:rsid w:val="00CD0C76"/>
    <w:rsid w:val="00CD6899"/>
    <w:rsid w:val="00CE505B"/>
    <w:rsid w:val="00CE5C64"/>
    <w:rsid w:val="00CE5D54"/>
    <w:rsid w:val="00D42260"/>
    <w:rsid w:val="00D45356"/>
    <w:rsid w:val="00D55D94"/>
    <w:rsid w:val="00D70979"/>
    <w:rsid w:val="00D801BB"/>
    <w:rsid w:val="00DA26F9"/>
    <w:rsid w:val="00DE5479"/>
    <w:rsid w:val="00DF34BD"/>
    <w:rsid w:val="00E03643"/>
    <w:rsid w:val="00E05383"/>
    <w:rsid w:val="00E33574"/>
    <w:rsid w:val="00E6676B"/>
    <w:rsid w:val="00E85EEE"/>
    <w:rsid w:val="00E97E19"/>
    <w:rsid w:val="00EC5C66"/>
    <w:rsid w:val="00ED2115"/>
    <w:rsid w:val="00ED4757"/>
    <w:rsid w:val="00F11750"/>
    <w:rsid w:val="00F45FF3"/>
    <w:rsid w:val="00F62C3D"/>
    <w:rsid w:val="00F66DC1"/>
    <w:rsid w:val="00F678D0"/>
    <w:rsid w:val="00F7718C"/>
    <w:rsid w:val="00F84671"/>
    <w:rsid w:val="00F90FC5"/>
    <w:rsid w:val="00FB068E"/>
    <w:rsid w:val="00FB7273"/>
    <w:rsid w:val="00FC03F9"/>
    <w:rsid w:val="00FE6EE2"/>
    <w:rsid w:val="00FF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345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74631"/>
    <w:pPr>
      <w:keepNext/>
      <w:jc w:val="center"/>
      <w:outlineLvl w:val="0"/>
    </w:pPr>
    <w:rPr>
      <w:rFonts w:ascii="Arial Cirilica" w:hAnsi="Arial Cirilica"/>
      <w:sz w:val="40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B7463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Cir Arial" w:hAnsi="Cir Arial"/>
      <w:b/>
      <w:caps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B7463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ir Arial" w:hAnsi="Cir Arial"/>
      <w:b/>
      <w:szCs w:val="20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B746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B74631"/>
    <w:pPr>
      <w:keepNext/>
      <w:jc w:val="center"/>
      <w:outlineLvl w:val="4"/>
    </w:pPr>
    <w:rPr>
      <w:rFonts w:ascii="Arial Cirilica" w:hAnsi="Arial Cirilica"/>
      <w:b/>
      <w:bCs/>
      <w:sz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B74631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Cir Arial" w:hAnsi="Cir Arial"/>
      <w:b/>
      <w:sz w:val="32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B74631"/>
    <w:pPr>
      <w:keepNext/>
      <w:overflowPunct w:val="0"/>
      <w:autoSpaceDE w:val="0"/>
      <w:autoSpaceDN w:val="0"/>
      <w:adjustRightInd w:val="0"/>
      <w:jc w:val="both"/>
      <w:textAlignment w:val="baseline"/>
      <w:outlineLvl w:val="6"/>
    </w:pPr>
    <w:rPr>
      <w:rFonts w:ascii="Cir Arial" w:hAnsi="Cir Arial"/>
      <w:b/>
      <w:szCs w:val="20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B74631"/>
    <w:pPr>
      <w:keepNext/>
      <w:ind w:firstLine="720"/>
      <w:jc w:val="center"/>
      <w:outlineLvl w:val="7"/>
    </w:pPr>
    <w:rPr>
      <w:rFonts w:ascii="Arial" w:hAnsi="Arial"/>
      <w:b/>
      <w:bCs/>
      <w:sz w:val="28"/>
      <w:szCs w:val="20"/>
      <w:lang w:val="sr-Cyrl-CS" w:eastAsia="x-none"/>
    </w:rPr>
  </w:style>
  <w:style w:type="paragraph" w:styleId="Heading9">
    <w:name w:val="heading 9"/>
    <w:basedOn w:val="Normal"/>
    <w:next w:val="Normal"/>
    <w:link w:val="Heading9Char"/>
    <w:qFormat/>
    <w:rsid w:val="00B74631"/>
    <w:pPr>
      <w:keepNext/>
      <w:ind w:firstLine="720"/>
      <w:outlineLvl w:val="8"/>
    </w:pPr>
    <w:rPr>
      <w:rFonts w:ascii="Arial" w:hAnsi="Arial"/>
      <w:szCs w:val="20"/>
      <w:lang w:val="sr-Cyrl-C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631"/>
    <w:rPr>
      <w:rFonts w:ascii="Arial Cirilica" w:eastAsia="Times New Roman" w:hAnsi="Arial Cirilica" w:cs="Times New Roman"/>
      <w:sz w:val="40"/>
      <w:szCs w:val="24"/>
      <w:u w:val="single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B74631"/>
    <w:rPr>
      <w:rFonts w:ascii="Cir Arial" w:eastAsia="Times New Roman" w:hAnsi="Cir Arial" w:cs="Times New Roman"/>
      <w:b/>
      <w:caps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B74631"/>
    <w:rPr>
      <w:rFonts w:ascii="Cir Arial" w:eastAsia="Times New Roman" w:hAnsi="Cir Arial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B74631"/>
    <w:rPr>
      <w:rFonts w:ascii="Times New Roman" w:eastAsia="Times New Roman" w:hAnsi="Times New Roman" w:cs="Times New Roman"/>
      <w:b/>
      <w:bCs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B74631"/>
    <w:rPr>
      <w:rFonts w:ascii="Arial Cirilica" w:eastAsia="Times New Roman" w:hAnsi="Arial Cirilica" w:cs="Times New Roman"/>
      <w:b/>
      <w:bCs/>
      <w:sz w:val="32"/>
      <w:szCs w:val="24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B74631"/>
    <w:rPr>
      <w:rFonts w:ascii="Cir Arial" w:eastAsia="Times New Roman" w:hAnsi="Cir Arial" w:cs="Times New Roman"/>
      <w:b/>
      <w:sz w:val="32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B74631"/>
    <w:rPr>
      <w:rFonts w:ascii="Cir Arial" w:eastAsia="Times New Roman" w:hAnsi="Cir Arial" w:cs="Times New Roman"/>
      <w:b/>
      <w:sz w:val="24"/>
      <w:szCs w:val="20"/>
      <w:u w:val="single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B74631"/>
    <w:rPr>
      <w:rFonts w:ascii="Arial" w:eastAsia="Times New Roman" w:hAnsi="Arial" w:cs="Times New Roman"/>
      <w:b/>
      <w:bCs/>
      <w:sz w:val="28"/>
      <w:szCs w:val="20"/>
      <w:lang w:val="sr-Cyrl-CS" w:eastAsia="x-none"/>
    </w:rPr>
  </w:style>
  <w:style w:type="character" w:customStyle="1" w:styleId="Heading9Char">
    <w:name w:val="Heading 9 Char"/>
    <w:basedOn w:val="DefaultParagraphFont"/>
    <w:link w:val="Heading9"/>
    <w:rsid w:val="00B74631"/>
    <w:rPr>
      <w:rFonts w:ascii="Arial" w:eastAsia="Times New Roman" w:hAnsi="Arial" w:cs="Times New Roman"/>
      <w:sz w:val="24"/>
      <w:szCs w:val="20"/>
      <w:lang w:val="sr-Cyrl-CS" w:eastAsia="x-none"/>
    </w:rPr>
  </w:style>
  <w:style w:type="paragraph" w:styleId="Caption">
    <w:name w:val="caption"/>
    <w:basedOn w:val="Normal"/>
    <w:next w:val="Normal"/>
    <w:qFormat/>
    <w:rsid w:val="00B74631"/>
    <w:rPr>
      <w:rFonts w:ascii="Arial Cirilica" w:hAnsi="Arial Cirilica"/>
      <w:b/>
      <w:bCs/>
      <w:lang w:val="hr-HR"/>
    </w:rPr>
  </w:style>
  <w:style w:type="paragraph" w:styleId="Title">
    <w:name w:val="Title"/>
    <w:basedOn w:val="Normal"/>
    <w:link w:val="TitleChar"/>
    <w:qFormat/>
    <w:rsid w:val="00B74631"/>
    <w:pPr>
      <w:spacing w:before="260" w:line="220" w:lineRule="auto"/>
      <w:jc w:val="center"/>
    </w:pPr>
    <w:rPr>
      <w:rFonts w:ascii="Arial" w:hAnsi="Arial"/>
      <w:sz w:val="28"/>
      <w:lang w:val="sr-Cyrl-CS" w:eastAsia="x-none"/>
    </w:rPr>
  </w:style>
  <w:style w:type="character" w:customStyle="1" w:styleId="TitleChar">
    <w:name w:val="Title Char"/>
    <w:basedOn w:val="DefaultParagraphFont"/>
    <w:link w:val="Title"/>
    <w:rsid w:val="00B74631"/>
    <w:rPr>
      <w:rFonts w:ascii="Arial" w:eastAsia="Times New Roman" w:hAnsi="Arial" w:cs="Times New Roman"/>
      <w:sz w:val="28"/>
      <w:szCs w:val="24"/>
      <w:lang w:val="sr-Cyrl-CS" w:eastAsia="x-none"/>
    </w:rPr>
  </w:style>
  <w:style w:type="paragraph" w:styleId="Subtitle">
    <w:name w:val="Subtitle"/>
    <w:basedOn w:val="Normal"/>
    <w:link w:val="SubtitleChar"/>
    <w:qFormat/>
    <w:rsid w:val="00B74631"/>
    <w:pPr>
      <w:jc w:val="center"/>
    </w:pPr>
    <w:rPr>
      <w:rFonts w:ascii="Arial" w:hAnsi="Arial"/>
      <w:sz w:val="28"/>
      <w:lang w:val="sr-Cyrl-CS" w:eastAsia="x-none"/>
    </w:rPr>
  </w:style>
  <w:style w:type="character" w:customStyle="1" w:styleId="SubtitleChar">
    <w:name w:val="Subtitle Char"/>
    <w:basedOn w:val="DefaultParagraphFont"/>
    <w:link w:val="Subtitle"/>
    <w:rsid w:val="00B74631"/>
    <w:rPr>
      <w:rFonts w:ascii="Arial" w:eastAsia="Times New Roman" w:hAnsi="Arial" w:cs="Times New Roman"/>
      <w:sz w:val="28"/>
      <w:szCs w:val="24"/>
      <w:lang w:val="sr-Cyrl-CS" w:eastAsia="x-none"/>
    </w:rPr>
  </w:style>
  <w:style w:type="character" w:styleId="Strong">
    <w:name w:val="Strong"/>
    <w:qFormat/>
    <w:rsid w:val="00B74631"/>
    <w:rPr>
      <w:b/>
      <w:bCs/>
    </w:rPr>
  </w:style>
  <w:style w:type="character" w:styleId="Emphasis">
    <w:name w:val="Emphasis"/>
    <w:qFormat/>
    <w:rsid w:val="00B74631"/>
    <w:rPr>
      <w:i/>
      <w:iCs/>
    </w:rPr>
  </w:style>
  <w:style w:type="paragraph" w:styleId="NoSpacing">
    <w:name w:val="No Spacing"/>
    <w:uiPriority w:val="1"/>
    <w:qFormat/>
    <w:rsid w:val="00B7463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4631"/>
    <w:pPr>
      <w:ind w:left="720"/>
    </w:pPr>
  </w:style>
  <w:style w:type="character" w:customStyle="1" w:styleId="ListParagraphChar">
    <w:name w:val="List Paragraph Char"/>
    <w:link w:val="ListParagraph"/>
    <w:uiPriority w:val="34"/>
    <w:rsid w:val="00B74631"/>
    <w:rPr>
      <w:rFonts w:ascii="Verdana" w:eastAsia="Times New Roman" w:hAnsi="Verdana" w:cs="Times New Roman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qFormat/>
    <w:rsid w:val="00B7463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u w:val="none"/>
      <w:lang w:val="en-US"/>
    </w:rPr>
  </w:style>
  <w:style w:type="paragraph" w:customStyle="1" w:styleId="Style1">
    <w:name w:val="Style1"/>
    <w:basedOn w:val="Normal"/>
    <w:link w:val="Style1Char"/>
    <w:rsid w:val="00234DD5"/>
    <w:pPr>
      <w:jc w:val="both"/>
    </w:pPr>
    <w:rPr>
      <w:rFonts w:ascii="Arial" w:hAnsi="Arial"/>
      <w:szCs w:val="20"/>
      <w:lang w:val="sr-Cyrl-CS"/>
    </w:rPr>
  </w:style>
  <w:style w:type="paragraph" w:styleId="Header">
    <w:name w:val="header"/>
    <w:basedOn w:val="Normal"/>
    <w:link w:val="HeaderChar"/>
    <w:uiPriority w:val="99"/>
    <w:rsid w:val="00234D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4DD5"/>
    <w:rPr>
      <w:rFonts w:ascii="Verdana" w:eastAsia="Times New Roman" w:hAnsi="Verdana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234D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DD5"/>
    <w:rPr>
      <w:rFonts w:ascii="Verdana" w:eastAsia="Times New Roman" w:hAnsi="Verdana" w:cs="Times New Roman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234DD5"/>
    <w:rPr>
      <w:rFonts w:cs="Times New Roman"/>
    </w:rPr>
  </w:style>
  <w:style w:type="character" w:customStyle="1" w:styleId="Style1Char">
    <w:name w:val="Style1 Char"/>
    <w:link w:val="Style1"/>
    <w:locked/>
    <w:rsid w:val="00234DD5"/>
    <w:rPr>
      <w:rFonts w:ascii="Arial" w:eastAsia="Times New Roman" w:hAnsi="Arial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C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C76"/>
    <w:rPr>
      <w:rFonts w:ascii="Tahoma" w:eastAsia="Times New Roman" w:hAnsi="Tahoma" w:cs="Tahoma"/>
      <w:sz w:val="16"/>
      <w:szCs w:val="16"/>
      <w:lang w:val="en-GB"/>
    </w:rPr>
  </w:style>
  <w:style w:type="paragraph" w:customStyle="1" w:styleId="NormalItalic">
    <w:name w:val="Normal Italic"/>
    <w:basedOn w:val="Normal"/>
    <w:link w:val="NormalItalicChar"/>
    <w:qFormat/>
    <w:rsid w:val="00A51B9C"/>
    <w:pPr>
      <w:tabs>
        <w:tab w:val="left" w:pos="567"/>
        <w:tab w:val="left" w:pos="680"/>
        <w:tab w:val="left" w:pos="5580"/>
      </w:tabs>
      <w:jc w:val="both"/>
    </w:pPr>
    <w:rPr>
      <w:rFonts w:ascii="Tahoma" w:hAnsi="Tahoma"/>
      <w:i/>
      <w:sz w:val="22"/>
      <w:szCs w:val="22"/>
      <w:lang w:val="sr-Cyrl-CS" w:eastAsia="x-none"/>
    </w:rPr>
  </w:style>
  <w:style w:type="character" w:customStyle="1" w:styleId="NormalItalicChar">
    <w:name w:val="Normal Italic Char"/>
    <w:link w:val="NormalItalic"/>
    <w:rsid w:val="00A51B9C"/>
    <w:rPr>
      <w:rFonts w:ascii="Tahoma" w:eastAsia="Times New Roman" w:hAnsi="Tahoma" w:cs="Times New Roman"/>
      <w:i/>
      <w:lang w:val="sr-Cyrl-CS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345"/>
    <w:pPr>
      <w:spacing w:after="0" w:line="240" w:lineRule="auto"/>
    </w:pPr>
    <w:rPr>
      <w:rFonts w:ascii="Verdana" w:eastAsia="Times New Roman" w:hAnsi="Verdana" w:cs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B74631"/>
    <w:pPr>
      <w:keepNext/>
      <w:jc w:val="center"/>
      <w:outlineLvl w:val="0"/>
    </w:pPr>
    <w:rPr>
      <w:rFonts w:ascii="Arial Cirilica" w:hAnsi="Arial Cirilica"/>
      <w:sz w:val="40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B7463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Cir Arial" w:hAnsi="Cir Arial"/>
      <w:b/>
      <w:caps/>
      <w:sz w:val="28"/>
      <w:szCs w:val="20"/>
      <w:lang w:eastAsia="x-none"/>
    </w:rPr>
  </w:style>
  <w:style w:type="paragraph" w:styleId="Heading3">
    <w:name w:val="heading 3"/>
    <w:basedOn w:val="Normal"/>
    <w:next w:val="Normal"/>
    <w:link w:val="Heading3Char"/>
    <w:qFormat/>
    <w:rsid w:val="00B74631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ir Arial" w:hAnsi="Cir Arial"/>
      <w:b/>
      <w:szCs w:val="20"/>
      <w:lang w:eastAsia="x-none"/>
    </w:rPr>
  </w:style>
  <w:style w:type="paragraph" w:styleId="Heading4">
    <w:name w:val="heading 4"/>
    <w:basedOn w:val="Normal"/>
    <w:next w:val="Normal"/>
    <w:link w:val="Heading4Char"/>
    <w:qFormat/>
    <w:rsid w:val="00B74631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B74631"/>
    <w:pPr>
      <w:keepNext/>
      <w:jc w:val="center"/>
      <w:outlineLvl w:val="4"/>
    </w:pPr>
    <w:rPr>
      <w:rFonts w:ascii="Arial Cirilica" w:hAnsi="Arial Cirilica"/>
      <w:b/>
      <w:bCs/>
      <w:sz w:val="32"/>
      <w:lang w:eastAsia="x-none"/>
    </w:rPr>
  </w:style>
  <w:style w:type="paragraph" w:styleId="Heading6">
    <w:name w:val="heading 6"/>
    <w:basedOn w:val="Normal"/>
    <w:next w:val="Normal"/>
    <w:link w:val="Heading6Char"/>
    <w:qFormat/>
    <w:rsid w:val="00B74631"/>
    <w:pPr>
      <w:keepNext/>
      <w:overflowPunct w:val="0"/>
      <w:autoSpaceDE w:val="0"/>
      <w:autoSpaceDN w:val="0"/>
      <w:adjustRightInd w:val="0"/>
      <w:jc w:val="both"/>
      <w:textAlignment w:val="baseline"/>
      <w:outlineLvl w:val="5"/>
    </w:pPr>
    <w:rPr>
      <w:rFonts w:ascii="Cir Arial" w:hAnsi="Cir Arial"/>
      <w:b/>
      <w:sz w:val="32"/>
      <w:szCs w:val="20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B74631"/>
    <w:pPr>
      <w:keepNext/>
      <w:overflowPunct w:val="0"/>
      <w:autoSpaceDE w:val="0"/>
      <w:autoSpaceDN w:val="0"/>
      <w:adjustRightInd w:val="0"/>
      <w:jc w:val="both"/>
      <w:textAlignment w:val="baseline"/>
      <w:outlineLvl w:val="6"/>
    </w:pPr>
    <w:rPr>
      <w:rFonts w:ascii="Cir Arial" w:hAnsi="Cir Arial"/>
      <w:b/>
      <w:szCs w:val="20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B74631"/>
    <w:pPr>
      <w:keepNext/>
      <w:ind w:firstLine="720"/>
      <w:jc w:val="center"/>
      <w:outlineLvl w:val="7"/>
    </w:pPr>
    <w:rPr>
      <w:rFonts w:ascii="Arial" w:hAnsi="Arial"/>
      <w:b/>
      <w:bCs/>
      <w:sz w:val="28"/>
      <w:szCs w:val="20"/>
      <w:lang w:val="sr-Cyrl-CS" w:eastAsia="x-none"/>
    </w:rPr>
  </w:style>
  <w:style w:type="paragraph" w:styleId="Heading9">
    <w:name w:val="heading 9"/>
    <w:basedOn w:val="Normal"/>
    <w:next w:val="Normal"/>
    <w:link w:val="Heading9Char"/>
    <w:qFormat/>
    <w:rsid w:val="00B74631"/>
    <w:pPr>
      <w:keepNext/>
      <w:ind w:firstLine="720"/>
      <w:outlineLvl w:val="8"/>
    </w:pPr>
    <w:rPr>
      <w:rFonts w:ascii="Arial" w:hAnsi="Arial"/>
      <w:szCs w:val="20"/>
      <w:lang w:val="sr-Cyrl-C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74631"/>
    <w:rPr>
      <w:rFonts w:ascii="Arial Cirilica" w:eastAsia="Times New Roman" w:hAnsi="Arial Cirilica" w:cs="Times New Roman"/>
      <w:sz w:val="40"/>
      <w:szCs w:val="24"/>
      <w:u w:val="single"/>
      <w:lang w:val="en-GB" w:eastAsia="x-none"/>
    </w:rPr>
  </w:style>
  <w:style w:type="character" w:customStyle="1" w:styleId="Heading2Char">
    <w:name w:val="Heading 2 Char"/>
    <w:basedOn w:val="DefaultParagraphFont"/>
    <w:link w:val="Heading2"/>
    <w:rsid w:val="00B74631"/>
    <w:rPr>
      <w:rFonts w:ascii="Cir Arial" w:eastAsia="Times New Roman" w:hAnsi="Cir Arial" w:cs="Times New Roman"/>
      <w:b/>
      <w:caps/>
      <w:sz w:val="28"/>
      <w:szCs w:val="20"/>
      <w:lang w:val="en-GB" w:eastAsia="x-none"/>
    </w:rPr>
  </w:style>
  <w:style w:type="character" w:customStyle="1" w:styleId="Heading3Char">
    <w:name w:val="Heading 3 Char"/>
    <w:basedOn w:val="DefaultParagraphFont"/>
    <w:link w:val="Heading3"/>
    <w:rsid w:val="00B74631"/>
    <w:rPr>
      <w:rFonts w:ascii="Cir Arial" w:eastAsia="Times New Roman" w:hAnsi="Cir Arial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basedOn w:val="DefaultParagraphFont"/>
    <w:link w:val="Heading4"/>
    <w:rsid w:val="00B74631"/>
    <w:rPr>
      <w:rFonts w:ascii="Times New Roman" w:eastAsia="Times New Roman" w:hAnsi="Times New Roman" w:cs="Times New Roman"/>
      <w:b/>
      <w:bCs/>
      <w:sz w:val="28"/>
      <w:szCs w:val="28"/>
      <w:lang w:val="en-GB" w:eastAsia="x-none"/>
    </w:rPr>
  </w:style>
  <w:style w:type="character" w:customStyle="1" w:styleId="Heading5Char">
    <w:name w:val="Heading 5 Char"/>
    <w:basedOn w:val="DefaultParagraphFont"/>
    <w:link w:val="Heading5"/>
    <w:rsid w:val="00B74631"/>
    <w:rPr>
      <w:rFonts w:ascii="Arial Cirilica" w:eastAsia="Times New Roman" w:hAnsi="Arial Cirilica" w:cs="Times New Roman"/>
      <w:b/>
      <w:bCs/>
      <w:sz w:val="32"/>
      <w:szCs w:val="24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B74631"/>
    <w:rPr>
      <w:rFonts w:ascii="Cir Arial" w:eastAsia="Times New Roman" w:hAnsi="Cir Arial" w:cs="Times New Roman"/>
      <w:b/>
      <w:sz w:val="32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B74631"/>
    <w:rPr>
      <w:rFonts w:ascii="Cir Arial" w:eastAsia="Times New Roman" w:hAnsi="Cir Arial" w:cs="Times New Roman"/>
      <w:b/>
      <w:sz w:val="24"/>
      <w:szCs w:val="20"/>
      <w:u w:val="single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B74631"/>
    <w:rPr>
      <w:rFonts w:ascii="Arial" w:eastAsia="Times New Roman" w:hAnsi="Arial" w:cs="Times New Roman"/>
      <w:b/>
      <w:bCs/>
      <w:sz w:val="28"/>
      <w:szCs w:val="20"/>
      <w:lang w:val="sr-Cyrl-CS" w:eastAsia="x-none"/>
    </w:rPr>
  </w:style>
  <w:style w:type="character" w:customStyle="1" w:styleId="Heading9Char">
    <w:name w:val="Heading 9 Char"/>
    <w:basedOn w:val="DefaultParagraphFont"/>
    <w:link w:val="Heading9"/>
    <w:rsid w:val="00B74631"/>
    <w:rPr>
      <w:rFonts w:ascii="Arial" w:eastAsia="Times New Roman" w:hAnsi="Arial" w:cs="Times New Roman"/>
      <w:sz w:val="24"/>
      <w:szCs w:val="20"/>
      <w:lang w:val="sr-Cyrl-CS" w:eastAsia="x-none"/>
    </w:rPr>
  </w:style>
  <w:style w:type="paragraph" w:styleId="Caption">
    <w:name w:val="caption"/>
    <w:basedOn w:val="Normal"/>
    <w:next w:val="Normal"/>
    <w:qFormat/>
    <w:rsid w:val="00B74631"/>
    <w:rPr>
      <w:rFonts w:ascii="Arial Cirilica" w:hAnsi="Arial Cirilica"/>
      <w:b/>
      <w:bCs/>
      <w:lang w:val="hr-HR"/>
    </w:rPr>
  </w:style>
  <w:style w:type="paragraph" w:styleId="Title">
    <w:name w:val="Title"/>
    <w:basedOn w:val="Normal"/>
    <w:link w:val="TitleChar"/>
    <w:qFormat/>
    <w:rsid w:val="00B74631"/>
    <w:pPr>
      <w:spacing w:before="260" w:line="220" w:lineRule="auto"/>
      <w:jc w:val="center"/>
    </w:pPr>
    <w:rPr>
      <w:rFonts w:ascii="Arial" w:hAnsi="Arial"/>
      <w:sz w:val="28"/>
      <w:lang w:val="sr-Cyrl-CS" w:eastAsia="x-none"/>
    </w:rPr>
  </w:style>
  <w:style w:type="character" w:customStyle="1" w:styleId="TitleChar">
    <w:name w:val="Title Char"/>
    <w:basedOn w:val="DefaultParagraphFont"/>
    <w:link w:val="Title"/>
    <w:rsid w:val="00B74631"/>
    <w:rPr>
      <w:rFonts w:ascii="Arial" w:eastAsia="Times New Roman" w:hAnsi="Arial" w:cs="Times New Roman"/>
      <w:sz w:val="28"/>
      <w:szCs w:val="24"/>
      <w:lang w:val="sr-Cyrl-CS" w:eastAsia="x-none"/>
    </w:rPr>
  </w:style>
  <w:style w:type="paragraph" w:styleId="Subtitle">
    <w:name w:val="Subtitle"/>
    <w:basedOn w:val="Normal"/>
    <w:link w:val="SubtitleChar"/>
    <w:qFormat/>
    <w:rsid w:val="00B74631"/>
    <w:pPr>
      <w:jc w:val="center"/>
    </w:pPr>
    <w:rPr>
      <w:rFonts w:ascii="Arial" w:hAnsi="Arial"/>
      <w:sz w:val="28"/>
      <w:lang w:val="sr-Cyrl-CS" w:eastAsia="x-none"/>
    </w:rPr>
  </w:style>
  <w:style w:type="character" w:customStyle="1" w:styleId="SubtitleChar">
    <w:name w:val="Subtitle Char"/>
    <w:basedOn w:val="DefaultParagraphFont"/>
    <w:link w:val="Subtitle"/>
    <w:rsid w:val="00B74631"/>
    <w:rPr>
      <w:rFonts w:ascii="Arial" w:eastAsia="Times New Roman" w:hAnsi="Arial" w:cs="Times New Roman"/>
      <w:sz w:val="28"/>
      <w:szCs w:val="24"/>
      <w:lang w:val="sr-Cyrl-CS" w:eastAsia="x-none"/>
    </w:rPr>
  </w:style>
  <w:style w:type="character" w:styleId="Strong">
    <w:name w:val="Strong"/>
    <w:qFormat/>
    <w:rsid w:val="00B74631"/>
    <w:rPr>
      <w:b/>
      <w:bCs/>
    </w:rPr>
  </w:style>
  <w:style w:type="character" w:styleId="Emphasis">
    <w:name w:val="Emphasis"/>
    <w:qFormat/>
    <w:rsid w:val="00B74631"/>
    <w:rPr>
      <w:i/>
      <w:iCs/>
    </w:rPr>
  </w:style>
  <w:style w:type="paragraph" w:styleId="NoSpacing">
    <w:name w:val="No Spacing"/>
    <w:uiPriority w:val="1"/>
    <w:qFormat/>
    <w:rsid w:val="00B74631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74631"/>
    <w:pPr>
      <w:ind w:left="720"/>
    </w:pPr>
  </w:style>
  <w:style w:type="character" w:customStyle="1" w:styleId="ListParagraphChar">
    <w:name w:val="List Paragraph Char"/>
    <w:link w:val="ListParagraph"/>
    <w:uiPriority w:val="34"/>
    <w:rsid w:val="00B74631"/>
    <w:rPr>
      <w:rFonts w:ascii="Verdana" w:eastAsia="Times New Roman" w:hAnsi="Verdana" w:cs="Times New Roman"/>
      <w:sz w:val="24"/>
      <w:szCs w:val="24"/>
      <w:lang w:val="en-GB"/>
    </w:rPr>
  </w:style>
  <w:style w:type="paragraph" w:styleId="TOCHeading">
    <w:name w:val="TOC Heading"/>
    <w:basedOn w:val="Heading1"/>
    <w:next w:val="Normal"/>
    <w:uiPriority w:val="39"/>
    <w:qFormat/>
    <w:rsid w:val="00B74631"/>
    <w:pPr>
      <w:keepLines/>
      <w:spacing w:before="480" w:line="276" w:lineRule="auto"/>
      <w:jc w:val="left"/>
      <w:outlineLvl w:val="9"/>
    </w:pPr>
    <w:rPr>
      <w:rFonts w:ascii="Cambria" w:hAnsi="Cambria"/>
      <w:b/>
      <w:bCs/>
      <w:color w:val="365F91"/>
      <w:sz w:val="28"/>
      <w:szCs w:val="28"/>
      <w:u w:val="none"/>
      <w:lang w:val="en-US"/>
    </w:rPr>
  </w:style>
  <w:style w:type="paragraph" w:customStyle="1" w:styleId="Style1">
    <w:name w:val="Style1"/>
    <w:basedOn w:val="Normal"/>
    <w:link w:val="Style1Char"/>
    <w:rsid w:val="00234DD5"/>
    <w:pPr>
      <w:jc w:val="both"/>
    </w:pPr>
    <w:rPr>
      <w:rFonts w:ascii="Arial" w:hAnsi="Arial"/>
      <w:szCs w:val="20"/>
      <w:lang w:val="sr-Cyrl-CS"/>
    </w:rPr>
  </w:style>
  <w:style w:type="paragraph" w:styleId="Header">
    <w:name w:val="header"/>
    <w:basedOn w:val="Normal"/>
    <w:link w:val="HeaderChar"/>
    <w:uiPriority w:val="99"/>
    <w:rsid w:val="00234DD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4DD5"/>
    <w:rPr>
      <w:rFonts w:ascii="Verdana" w:eastAsia="Times New Roman" w:hAnsi="Verdana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234DD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4DD5"/>
    <w:rPr>
      <w:rFonts w:ascii="Verdana" w:eastAsia="Times New Roman" w:hAnsi="Verdana" w:cs="Times New Roman"/>
      <w:sz w:val="24"/>
      <w:szCs w:val="24"/>
      <w:lang w:val="en-GB"/>
    </w:rPr>
  </w:style>
  <w:style w:type="character" w:styleId="PageNumber">
    <w:name w:val="page number"/>
    <w:basedOn w:val="DefaultParagraphFont"/>
    <w:uiPriority w:val="99"/>
    <w:rsid w:val="00234DD5"/>
    <w:rPr>
      <w:rFonts w:cs="Times New Roman"/>
    </w:rPr>
  </w:style>
  <w:style w:type="character" w:customStyle="1" w:styleId="Style1Char">
    <w:name w:val="Style1 Char"/>
    <w:link w:val="Style1"/>
    <w:locked/>
    <w:rsid w:val="00234DD5"/>
    <w:rPr>
      <w:rFonts w:ascii="Arial" w:eastAsia="Times New Roman" w:hAnsi="Arial" w:cs="Times New Roman"/>
      <w:sz w:val="24"/>
      <w:szCs w:val="20"/>
      <w:lang w:val="sr-Cyrl-C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3C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3C76"/>
    <w:rPr>
      <w:rFonts w:ascii="Tahoma" w:eastAsia="Times New Roman" w:hAnsi="Tahoma" w:cs="Tahoma"/>
      <w:sz w:val="16"/>
      <w:szCs w:val="16"/>
      <w:lang w:val="en-GB"/>
    </w:rPr>
  </w:style>
  <w:style w:type="paragraph" w:customStyle="1" w:styleId="NormalItalic">
    <w:name w:val="Normal Italic"/>
    <w:basedOn w:val="Normal"/>
    <w:link w:val="NormalItalicChar"/>
    <w:qFormat/>
    <w:rsid w:val="00A51B9C"/>
    <w:pPr>
      <w:tabs>
        <w:tab w:val="left" w:pos="567"/>
        <w:tab w:val="left" w:pos="680"/>
        <w:tab w:val="left" w:pos="5580"/>
      </w:tabs>
      <w:jc w:val="both"/>
    </w:pPr>
    <w:rPr>
      <w:rFonts w:ascii="Tahoma" w:hAnsi="Tahoma"/>
      <w:i/>
      <w:sz w:val="22"/>
      <w:szCs w:val="22"/>
      <w:lang w:val="sr-Cyrl-CS" w:eastAsia="x-none"/>
    </w:rPr>
  </w:style>
  <w:style w:type="character" w:customStyle="1" w:styleId="NormalItalicChar">
    <w:name w:val="Normal Italic Char"/>
    <w:link w:val="NormalItalic"/>
    <w:rsid w:val="00A51B9C"/>
    <w:rPr>
      <w:rFonts w:ascii="Tahoma" w:eastAsia="Times New Roman" w:hAnsi="Tahoma" w:cs="Times New Roman"/>
      <w:i/>
      <w:lang w:val="sr-Cyrl-CS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B862FE-FD13-4671-A98B-673C41143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26</Pages>
  <Words>1352</Words>
  <Characters>7708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Vucic</dc:creator>
  <cp:lastModifiedBy>Katarina Ilic</cp:lastModifiedBy>
  <cp:revision>11</cp:revision>
  <cp:lastPrinted>2020-09-23T09:24:00Z</cp:lastPrinted>
  <dcterms:created xsi:type="dcterms:W3CDTF">2019-05-20T10:54:00Z</dcterms:created>
  <dcterms:modified xsi:type="dcterms:W3CDTF">2020-09-23T09:24:00Z</dcterms:modified>
</cp:coreProperties>
</file>